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373" w:firstLineChars="1600"/>
        <w:rPr>
          <w:rFonts w:hint="eastAsia"/>
        </w:rPr>
      </w:pPr>
      <w:r>
        <w:rPr>
          <w:rFonts w:hint="eastAsia"/>
          <w:b/>
          <w:bCs/>
        </w:rPr>
        <w:t>期末冲刺试卷（一）</w:t>
      </w:r>
    </w:p>
    <w:p>
      <w:pPr>
        <w:rPr>
          <w:rFonts w:hint="eastAsia" w:eastAsiaTheme="minorEastAsia"/>
          <w:lang w:eastAsia="zh-CN"/>
        </w:rPr>
      </w:pPr>
      <w:r>
        <w:rPr>
          <w:rFonts w:hint="eastAsia"/>
        </w:rPr>
        <w:t>一、选择题</w:t>
      </w:r>
      <w:r>
        <w:rPr>
          <w:rFonts w:hint="eastAsia"/>
          <w:lang w:eastAsia="zh-CN"/>
        </w:rPr>
        <w:t>。</w:t>
      </w:r>
    </w:p>
    <w:p>
      <w:pPr>
        <w:rPr>
          <w:rFonts w:hint="eastAsia"/>
        </w:rPr>
      </w:pPr>
      <w:r>
        <w:rPr>
          <w:rFonts w:hint="eastAsia"/>
        </w:rPr>
        <w:t>1．“一带一路”是跨越时空的宏伟构想，赋予古丝绸之路崭新的时代内涵。古丝绸之路将中国的发明和技术传送到国外。下列不属于化学变化的是    (    )</w:t>
      </w:r>
    </w:p>
    <w:p>
      <w:pPr>
        <w:numPr>
          <w:ilvl w:val="0"/>
          <w:numId w:val="1"/>
        </w:numPr>
        <w:rPr>
          <w:rFonts w:hint="eastAsia"/>
        </w:rPr>
      </w:pPr>
      <w:r>
        <w:rPr>
          <w:rFonts w:hint="eastAsia"/>
        </w:rPr>
        <w:t xml:space="preserve">稻草造纸    </w:t>
      </w:r>
    </w:p>
    <w:p>
      <w:pPr>
        <w:numPr>
          <w:ilvl w:val="0"/>
          <w:numId w:val="1"/>
        </w:numPr>
        <w:ind w:left="0" w:leftChars="0" w:firstLine="0" w:firstLineChars="0"/>
        <w:rPr>
          <w:rFonts w:hint="eastAsia"/>
        </w:rPr>
      </w:pPr>
      <w:r>
        <w:rPr>
          <w:rFonts w:hint="eastAsia"/>
        </w:rPr>
        <w:t xml:space="preserve">使用火药    </w:t>
      </w:r>
    </w:p>
    <w:p>
      <w:pPr>
        <w:numPr>
          <w:ilvl w:val="0"/>
          <w:numId w:val="1"/>
        </w:numPr>
        <w:ind w:left="0" w:leftChars="0" w:firstLine="0" w:firstLineChars="0"/>
        <w:rPr>
          <w:rFonts w:hint="eastAsia"/>
        </w:rPr>
      </w:pPr>
      <w:r>
        <w:rPr>
          <w:rFonts w:hint="eastAsia"/>
        </w:rPr>
        <w:t xml:space="preserve">蚕丝织布      </w:t>
      </w:r>
    </w:p>
    <w:p>
      <w:pPr>
        <w:numPr>
          <w:ilvl w:val="0"/>
          <w:numId w:val="0"/>
        </w:numPr>
        <w:ind w:leftChars="0"/>
        <w:rPr>
          <w:rFonts w:hint="eastAsia"/>
        </w:rPr>
      </w:pPr>
      <w:r>
        <w:rPr>
          <w:rFonts w:hint="eastAsia"/>
        </w:rPr>
        <w:t>D．冶炼金属</w:t>
      </w:r>
    </w:p>
    <w:p>
      <w:pPr>
        <w:rPr>
          <w:rFonts w:hint="eastAsia"/>
        </w:rPr>
      </w:pPr>
      <w:r>
        <w:rPr>
          <w:rFonts w:hint="eastAsia"/>
        </w:rPr>
        <w:t>2．下列物质的用途是由它的物理性质决定的是    (    )</w:t>
      </w:r>
    </w:p>
    <w:p>
      <w:pPr>
        <w:rPr>
          <w:rFonts w:hint="eastAsia"/>
        </w:rPr>
      </w:pPr>
      <w:r>
        <w:rPr>
          <w:rFonts w:hint="eastAsia"/>
        </w:rPr>
        <w:t xml:space="preserve">A．食品包装时充氮气以防腐    </w:t>
      </w:r>
    </w:p>
    <w:p>
      <w:pPr>
        <w:rPr>
          <w:rFonts w:hint="eastAsia"/>
        </w:rPr>
      </w:pPr>
      <w:r>
        <w:rPr>
          <w:rFonts w:hint="eastAsia"/>
        </w:rPr>
        <w:t>B．氧气用于动植物呼吸、医疗急救、金属切割</w:t>
      </w:r>
    </w:p>
    <w:p>
      <w:pPr>
        <w:rPr>
          <w:rFonts w:hint="eastAsia"/>
        </w:rPr>
      </w:pPr>
      <w:r>
        <w:rPr>
          <w:rFonts w:hint="eastAsia"/>
        </w:rPr>
        <w:t xml:space="preserve">C．液氮可使超导材料显示超导性能    </w:t>
      </w:r>
    </w:p>
    <w:p>
      <w:pPr>
        <w:rPr>
          <w:rFonts w:hint="eastAsia"/>
        </w:rPr>
      </w:pPr>
      <w:r>
        <w:rPr>
          <w:rFonts w:hint="eastAsia"/>
        </w:rPr>
        <w:t>D．稀有气体可以用作焊接金属时的保护气</w:t>
      </w:r>
    </w:p>
    <w:p>
      <w:pPr>
        <w:rPr>
          <w:rFonts w:hint="eastAsia"/>
        </w:rPr>
      </w:pPr>
      <w:r>
        <w:rPr>
          <w:rFonts w:hint="eastAsia"/>
        </w:rPr>
        <w:t>3．下列现象或事实，用分子的相关知识加以解释，其中不正确的是    (    )</w:t>
      </w:r>
    </w:p>
    <w:p>
      <w:pPr>
        <w:rPr>
          <w:rFonts w:hint="eastAsia"/>
        </w:rPr>
      </w:pPr>
      <w:r>
        <w:rPr>
          <w:rFonts w:hint="eastAsia"/>
        </w:rPr>
        <w:t>A．热胀冷缩，说明分子大小随温度的改变而改变</w:t>
      </w:r>
    </w:p>
    <w:p>
      <w:pPr>
        <w:rPr>
          <w:rFonts w:hint="eastAsia"/>
        </w:rPr>
      </w:pPr>
      <w:r>
        <w:rPr>
          <w:rFonts w:hint="eastAsia"/>
        </w:rPr>
        <w:t>B．花香四溢，说明分子不断地运动</w:t>
      </w:r>
    </w:p>
    <w:p>
      <w:pPr>
        <w:rPr>
          <w:rFonts w:hint="eastAsia"/>
        </w:rPr>
      </w:pPr>
      <w:r>
        <w:rPr>
          <w:rFonts w:hint="eastAsia"/>
        </w:rPr>
        <w:t>C．给篮球充气，说明分子之间有间隔</w:t>
      </w:r>
    </w:p>
    <w:p>
      <w:pPr>
        <w:rPr>
          <w:rFonts w:hint="eastAsia"/>
        </w:rPr>
      </w:pPr>
      <w:r>
        <w:rPr>
          <w:rFonts w:hint="eastAsia"/>
        </w:rPr>
        <w:t>D．水通电后生成氢气和氧气，说明在化学变化中分子可以再分</w:t>
      </w:r>
    </w:p>
    <w:p>
      <w:pPr>
        <w:rPr>
          <w:rFonts w:hint="eastAsia"/>
        </w:rPr>
      </w:pPr>
      <w:r>
        <w:rPr>
          <w:rFonts w:hint="eastAsia"/>
        </w:rPr>
        <w:t>4．下列实验现象描述正确的是    (    )</w:t>
      </w:r>
    </w:p>
    <w:p>
      <w:pPr>
        <w:rPr>
          <w:rFonts w:hint="eastAsia"/>
        </w:rPr>
      </w:pPr>
      <w:r>
        <w:rPr>
          <w:rFonts w:hint="eastAsia"/>
        </w:rPr>
        <w:t>A．红磷在空气中燃烧，产生大量白雾</w:t>
      </w:r>
    </w:p>
    <w:p>
      <w:pPr>
        <w:rPr>
          <w:rFonts w:hint="eastAsia"/>
        </w:rPr>
      </w:pPr>
      <w:r>
        <w:rPr>
          <w:rFonts w:hint="eastAsia"/>
        </w:rPr>
        <w:t>B．硫在空气中燃烧，发出蓝紫色火焰</w:t>
      </w:r>
    </w:p>
    <w:p>
      <w:pPr>
        <w:rPr>
          <w:rFonts w:hint="eastAsia"/>
        </w:rPr>
      </w:pPr>
      <w:r>
        <w:rPr>
          <w:rFonts w:hint="eastAsia"/>
        </w:rPr>
        <w:t>C．蜡烛在盛有氧气的集气瓶中燃烧，瓶壁有水雾出现</w:t>
      </w:r>
    </w:p>
    <w:p>
      <w:pPr>
        <w:rPr>
          <w:rFonts w:hint="eastAsia"/>
        </w:rPr>
      </w:pPr>
      <w:r>
        <w:rPr>
          <w:rFonts w:hint="eastAsia"/>
        </w:rPr>
        <w:t>D．铝在氧气中燃烧，发出白光，生成黑色固体</w:t>
      </w:r>
    </w:p>
    <w:p>
      <w:pPr>
        <w:rPr>
          <w:rFonts w:hint="eastAsia"/>
        </w:rPr>
      </w:pPr>
      <w:r>
        <w:rPr>
          <w:rFonts w:hint="eastAsia"/>
        </w:rPr>
        <w:t>5．下列叙述正确的是    (  )</w:t>
      </w:r>
    </w:p>
    <w:p>
      <w:pPr>
        <w:rPr>
          <w:rFonts w:hint="eastAsia"/>
        </w:rPr>
      </w:pPr>
      <w:r>
        <w:rPr>
          <w:rFonts w:hint="eastAsia"/>
        </w:rPr>
        <w:t xml:space="preserve">A．同种元素组成的物质一定是单质    </w:t>
      </w:r>
    </w:p>
    <w:p>
      <w:pPr>
        <w:rPr>
          <w:rFonts w:hint="eastAsia"/>
        </w:rPr>
      </w:pPr>
      <w:r>
        <w:rPr>
          <w:rFonts w:hint="eastAsia"/>
        </w:rPr>
        <w:t>B．原子是不能再分的最小粒子</w:t>
      </w:r>
    </w:p>
    <w:p>
      <w:pPr>
        <w:rPr>
          <w:rFonts w:hint="eastAsia"/>
        </w:rPr>
      </w:pPr>
      <w:r>
        <w:rPr>
          <w:rFonts w:hint="eastAsia"/>
        </w:rPr>
        <w:t xml:space="preserve">C．含氧化合物不一定是氧化物    </w:t>
      </w:r>
    </w:p>
    <w:p>
      <w:pPr>
        <w:rPr>
          <w:rFonts w:hint="eastAsia"/>
        </w:rPr>
      </w:pPr>
      <w:r>
        <w:rPr>
          <w:rFonts w:hint="eastAsia"/>
        </w:rPr>
        <w:t>D．有单质参加的化学反应都是化合反应</w:t>
      </w:r>
    </w:p>
    <w:p>
      <w:pPr>
        <w:rPr>
          <w:rFonts w:hint="eastAsia"/>
        </w:rPr>
      </w:pPr>
      <w:r>
        <w:rPr>
          <w:rFonts w:hint="eastAsia"/>
        </w:rPr>
        <w:t>6．某微粒缩构示意图为</w:t>
      </w:r>
      <w:r>
        <w:drawing>
          <wp:inline distT="0" distB="0" distL="114300" distR="114300">
            <wp:extent cx="463550" cy="405130"/>
            <wp:effectExtent l="0" t="0" r="12700" b="13970"/>
            <wp:docPr id="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8"/>
                    <pic:cNvPicPr>
                      <a:picLocks noChangeAspect="1"/>
                    </pic:cNvPicPr>
                  </pic:nvPicPr>
                  <pic:blipFill>
                    <a:blip r:embed="rId4"/>
                    <a:stretch>
                      <a:fillRect/>
                    </a:stretch>
                  </pic:blipFill>
                  <pic:spPr>
                    <a:xfrm>
                      <a:off x="0" y="0"/>
                      <a:ext cx="463550" cy="405130"/>
                    </a:xfrm>
                    <a:prstGeom prst="rect">
                      <a:avLst/>
                    </a:prstGeom>
                    <a:noFill/>
                    <a:ln>
                      <a:noFill/>
                    </a:ln>
                  </pic:spPr>
                </pic:pic>
              </a:graphicData>
            </a:graphic>
          </wp:inline>
        </w:drawing>
      </w:r>
      <w:r>
        <w:rPr>
          <w:rFonts w:hint="eastAsia"/>
          <w:lang w:eastAsia="zh-CN"/>
        </w:rPr>
        <w:t>，</w:t>
      </w:r>
      <w:r>
        <w:rPr>
          <w:rFonts w:hint="eastAsia"/>
        </w:rPr>
        <w:t>下列关于该微粒的说法不正确的是    (    )</w:t>
      </w:r>
    </w:p>
    <w:p>
      <w:pPr>
        <w:rPr>
          <w:rFonts w:hint="eastAsia"/>
        </w:rPr>
      </w:pPr>
      <w:r>
        <w:rPr>
          <w:rFonts w:hint="eastAsia"/>
        </w:rPr>
        <w:t xml:space="preserve">A．该微粒核电荷数是9   </w:t>
      </w:r>
    </w:p>
    <w:p>
      <w:pPr>
        <w:rPr>
          <w:rFonts w:hint="eastAsia"/>
        </w:rPr>
      </w:pPr>
      <w:r>
        <w:rPr>
          <w:rFonts w:hint="eastAsia"/>
        </w:rPr>
        <w:t>B．该微粒表示的元素是金属元素</w:t>
      </w:r>
    </w:p>
    <w:p>
      <w:pPr>
        <w:rPr>
          <w:rFonts w:hint="eastAsia"/>
        </w:rPr>
      </w:pPr>
      <w:r>
        <w:rPr>
          <w:rFonts w:hint="eastAsia"/>
        </w:rPr>
        <w:t xml:space="preserve">C．该微粒属于阴离子    </w:t>
      </w:r>
    </w:p>
    <w:p>
      <w:pPr>
        <w:rPr>
          <w:rFonts w:hint="eastAsia"/>
        </w:rPr>
      </w:pPr>
      <w:r>
        <w:rPr>
          <w:rFonts w:hint="eastAsia"/>
        </w:rPr>
        <w:t>D．该微粒有两个电子层</w:t>
      </w:r>
    </w:p>
    <w:p>
      <w:r>
        <w:rPr>
          <w:rFonts w:hint="eastAsia"/>
        </w:rPr>
        <w:t>7．下列实验操作不正确的是    (    )</w:t>
      </w:r>
    </w:p>
    <w:p>
      <w:pPr>
        <w:numPr>
          <w:ilvl w:val="0"/>
          <w:numId w:val="2"/>
        </w:numPr>
        <w:rPr>
          <w:rFonts w:hint="eastAsia"/>
          <w:lang w:val="en-US" w:eastAsia="zh-CN"/>
        </w:rPr>
      </w:pPr>
      <w:r>
        <w:drawing>
          <wp:inline distT="0" distB="0" distL="114300" distR="114300">
            <wp:extent cx="890905" cy="720090"/>
            <wp:effectExtent l="0" t="0" r="8255" b="11430"/>
            <wp:docPr id="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8"/>
                    <pic:cNvPicPr>
                      <a:picLocks noChangeAspect="1"/>
                    </pic:cNvPicPr>
                  </pic:nvPicPr>
                  <pic:blipFill>
                    <a:blip r:embed="rId5"/>
                    <a:stretch>
                      <a:fillRect/>
                    </a:stretch>
                  </pic:blipFill>
                  <pic:spPr>
                    <a:xfrm>
                      <a:off x="0" y="0"/>
                      <a:ext cx="890905" cy="720090"/>
                    </a:xfrm>
                    <a:prstGeom prst="rect">
                      <a:avLst/>
                    </a:prstGeom>
                    <a:noFill/>
                    <a:ln>
                      <a:noFill/>
                    </a:ln>
                  </pic:spPr>
                </pic:pic>
              </a:graphicData>
            </a:graphic>
          </wp:inline>
        </w:drawing>
      </w:r>
      <w:r>
        <w:rPr>
          <w:rFonts w:hint="eastAsia"/>
          <w:lang w:val="en-US" w:eastAsia="zh-CN"/>
        </w:rPr>
        <w:t xml:space="preserve">              </w:t>
      </w:r>
    </w:p>
    <w:p>
      <w:pPr>
        <w:numPr>
          <w:ilvl w:val="0"/>
          <w:numId w:val="2"/>
        </w:numPr>
        <w:ind w:left="0" w:leftChars="0" w:firstLine="0" w:firstLineChars="0"/>
        <w:rPr>
          <w:rFonts w:hint="eastAsia"/>
          <w:lang w:val="en-US" w:eastAsia="zh-CN"/>
        </w:rPr>
      </w:pPr>
      <w:r>
        <w:drawing>
          <wp:inline distT="0" distB="0" distL="114300" distR="114300">
            <wp:extent cx="886460" cy="864235"/>
            <wp:effectExtent l="0" t="0" r="12700" b="4445"/>
            <wp:docPr id="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9"/>
                    <pic:cNvPicPr>
                      <a:picLocks noChangeAspect="1"/>
                    </pic:cNvPicPr>
                  </pic:nvPicPr>
                  <pic:blipFill>
                    <a:blip r:embed="rId6"/>
                    <a:stretch>
                      <a:fillRect/>
                    </a:stretch>
                  </pic:blipFill>
                  <pic:spPr>
                    <a:xfrm>
                      <a:off x="0" y="0"/>
                      <a:ext cx="886460" cy="864235"/>
                    </a:xfrm>
                    <a:prstGeom prst="rect">
                      <a:avLst/>
                    </a:prstGeom>
                    <a:noFill/>
                    <a:ln>
                      <a:noFill/>
                    </a:ln>
                  </pic:spPr>
                </pic:pic>
              </a:graphicData>
            </a:graphic>
          </wp:inline>
        </w:drawing>
      </w:r>
      <w:r>
        <w:rPr>
          <w:rFonts w:hint="eastAsia"/>
          <w:lang w:val="en-US" w:eastAsia="zh-CN"/>
        </w:rPr>
        <w:t xml:space="preserve">                </w:t>
      </w:r>
    </w:p>
    <w:p>
      <w:pPr>
        <w:numPr>
          <w:ilvl w:val="0"/>
          <w:numId w:val="2"/>
        </w:numPr>
        <w:ind w:left="0" w:leftChars="0" w:firstLine="0" w:firstLineChars="0"/>
        <w:rPr>
          <w:rFonts w:hint="eastAsia"/>
          <w:lang w:val="en-US" w:eastAsia="zh-CN"/>
        </w:rPr>
      </w:pPr>
      <w:r>
        <w:drawing>
          <wp:inline distT="0" distB="0" distL="114300" distR="114300">
            <wp:extent cx="887095" cy="864235"/>
            <wp:effectExtent l="0" t="0" r="12065" b="4445"/>
            <wp:docPr id="16"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0"/>
                    <pic:cNvPicPr>
                      <a:picLocks noChangeAspect="1"/>
                    </pic:cNvPicPr>
                  </pic:nvPicPr>
                  <pic:blipFill>
                    <a:blip r:embed="rId7"/>
                    <a:stretch>
                      <a:fillRect/>
                    </a:stretch>
                  </pic:blipFill>
                  <pic:spPr>
                    <a:xfrm>
                      <a:off x="0" y="0"/>
                      <a:ext cx="887095" cy="864235"/>
                    </a:xfrm>
                    <a:prstGeom prst="rect">
                      <a:avLst/>
                    </a:prstGeom>
                    <a:noFill/>
                    <a:ln>
                      <a:noFill/>
                    </a:ln>
                  </pic:spPr>
                </pic:pic>
              </a:graphicData>
            </a:graphic>
          </wp:inline>
        </w:drawing>
      </w:r>
      <w:r>
        <w:rPr>
          <w:rFonts w:hint="eastAsia"/>
          <w:lang w:val="en-US" w:eastAsia="zh-CN"/>
        </w:rPr>
        <w:t xml:space="preserve">                </w:t>
      </w:r>
    </w:p>
    <w:p>
      <w:pPr>
        <w:numPr>
          <w:ilvl w:val="0"/>
          <w:numId w:val="2"/>
        </w:numPr>
        <w:ind w:left="0" w:leftChars="0" w:firstLine="0" w:firstLineChars="0"/>
        <w:rPr>
          <w:rFonts w:hint="default" w:eastAsiaTheme="minorEastAsia"/>
          <w:lang w:val="en-US" w:eastAsia="zh-CN"/>
        </w:rPr>
      </w:pPr>
      <w:r>
        <w:drawing>
          <wp:inline distT="0" distB="0" distL="114300" distR="114300">
            <wp:extent cx="873760" cy="935990"/>
            <wp:effectExtent l="0" t="0" r="10160" b="8890"/>
            <wp:docPr id="17"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1"/>
                    <pic:cNvPicPr>
                      <a:picLocks noChangeAspect="1"/>
                    </pic:cNvPicPr>
                  </pic:nvPicPr>
                  <pic:blipFill>
                    <a:blip r:embed="rId8"/>
                    <a:stretch>
                      <a:fillRect/>
                    </a:stretch>
                  </pic:blipFill>
                  <pic:spPr>
                    <a:xfrm>
                      <a:off x="0" y="0"/>
                      <a:ext cx="873760" cy="935990"/>
                    </a:xfrm>
                    <a:prstGeom prst="rect">
                      <a:avLst/>
                    </a:prstGeom>
                    <a:noFill/>
                    <a:ln>
                      <a:noFill/>
                    </a:ln>
                  </pic:spPr>
                </pic:pic>
              </a:graphicData>
            </a:graphic>
          </wp:inline>
        </w:drawing>
      </w:r>
    </w:p>
    <w:p>
      <w:pPr>
        <w:rPr>
          <w:rFonts w:hint="eastAsia"/>
        </w:rPr>
      </w:pPr>
      <w:r>
        <w:rPr>
          <w:rFonts w:hint="eastAsia"/>
        </w:rPr>
        <w:t>8．下列物质的化学式书写正确的是    (    )</w:t>
      </w:r>
    </w:p>
    <w:p>
      <w:pPr>
        <w:rPr>
          <w:rFonts w:hint="eastAsia"/>
        </w:rPr>
      </w:pPr>
      <w:r>
        <w:rPr>
          <w:rFonts w:hint="eastAsia"/>
        </w:rPr>
        <w:t>A．氧化锌</w:t>
      </w:r>
      <w:r>
        <w:rPr>
          <w:rFonts w:hint="eastAsia"/>
          <w:lang w:val="en-US" w:eastAsia="zh-CN"/>
        </w:rPr>
        <w:t>ZnO₂</w:t>
      </w:r>
      <w:r>
        <w:rPr>
          <w:rFonts w:hint="eastAsia"/>
        </w:rPr>
        <w:t xml:space="preserve"> </w:t>
      </w:r>
    </w:p>
    <w:p>
      <w:pPr>
        <w:rPr>
          <w:rFonts w:hint="eastAsia"/>
        </w:rPr>
      </w:pPr>
      <w:r>
        <w:rPr>
          <w:rFonts w:hint="eastAsia"/>
        </w:rPr>
        <w:t xml:space="preserve">B．氯化镁MgCl  </w:t>
      </w:r>
    </w:p>
    <w:p>
      <w:pPr>
        <w:rPr>
          <w:rFonts w:hint="eastAsia"/>
          <w:lang w:val="en-US" w:eastAsia="zh-CN"/>
        </w:rPr>
      </w:pPr>
      <w:r>
        <w:rPr>
          <w:rFonts w:hint="eastAsia"/>
        </w:rPr>
        <w:t xml:space="preserve">C．氢氧化钾KOH </w:t>
      </w:r>
      <w:r>
        <w:rPr>
          <w:rFonts w:hint="eastAsia"/>
          <w:lang w:val="en-US" w:eastAsia="zh-CN"/>
        </w:rPr>
        <w:t xml:space="preserve">  </w:t>
      </w:r>
    </w:p>
    <w:p>
      <w:pPr>
        <w:rPr>
          <w:rFonts w:hint="eastAsia" w:eastAsiaTheme="minorEastAsia"/>
          <w:lang w:eastAsia="zh-CN"/>
        </w:rPr>
      </w:pPr>
      <w:r>
        <w:rPr>
          <w:rFonts w:hint="eastAsia"/>
        </w:rPr>
        <w:t>D．硫酸铝</w:t>
      </w:r>
      <w:r>
        <w:rPr>
          <w:rFonts w:hint="eastAsia"/>
          <w:position w:val="-14"/>
        </w:rPr>
        <w:object>
          <v:shape id="_x0000_i1025" o:spt="75" type="#_x0000_t75" style="height:20pt;width:47pt;" o:ole="t" filled="f" o:preferrelative="t" stroked="f" coordsize="21600,21600">
            <v:path/>
            <v:fill on="f" focussize="0,0"/>
            <v:stroke on="f"/>
            <v:imagedata r:id="rId10" o:title=""/>
            <o:lock v:ext="edit" aspectratio="t"/>
            <w10:wrap type="none"/>
            <w10:anchorlock/>
          </v:shape>
          <o:OLEObject Type="Embed" ProgID="Equation.KSEE3" ShapeID="_x0000_i1025" DrawAspect="Content" ObjectID="_1468075725" r:id="rId9">
            <o:LockedField>false</o:LockedField>
          </o:OLEObject>
        </w:object>
      </w:r>
    </w:p>
    <w:p>
      <w:pPr>
        <w:rPr>
          <w:rFonts w:hint="eastAsia"/>
        </w:rPr>
      </w:pPr>
      <w:r>
        <w:rPr>
          <w:rFonts w:hint="eastAsia"/>
        </w:rPr>
        <w:t>9．氮化硅是一种新型陶瓷材料的主要成分，能承受高温，可用于制造业、航天业等领域。已知氮和硅的原子结构示意图依次为：</w:t>
      </w:r>
      <w:r>
        <w:drawing>
          <wp:inline distT="0" distB="0" distL="114300" distR="114300">
            <wp:extent cx="494030" cy="360045"/>
            <wp:effectExtent l="0" t="0" r="8890" b="5715"/>
            <wp:docPr id="3"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0"/>
                    <pic:cNvPicPr>
                      <a:picLocks noChangeAspect="1"/>
                    </pic:cNvPicPr>
                  </pic:nvPicPr>
                  <pic:blipFill>
                    <a:blip r:embed="rId11"/>
                    <a:stretch>
                      <a:fillRect/>
                    </a:stretch>
                  </pic:blipFill>
                  <pic:spPr>
                    <a:xfrm>
                      <a:off x="0" y="0"/>
                      <a:ext cx="494030" cy="360045"/>
                    </a:xfrm>
                    <a:prstGeom prst="rect">
                      <a:avLst/>
                    </a:prstGeom>
                    <a:noFill/>
                    <a:ln>
                      <a:noFill/>
                    </a:ln>
                  </pic:spPr>
                </pic:pic>
              </a:graphicData>
            </a:graphic>
          </wp:inline>
        </w:drawing>
      </w:r>
      <w:r>
        <w:rPr>
          <w:rFonts w:hint="eastAsia"/>
          <w:lang w:eastAsia="zh-CN"/>
        </w:rPr>
        <w:t>，</w:t>
      </w:r>
      <w:r>
        <w:drawing>
          <wp:inline distT="0" distB="0" distL="114300" distR="114300">
            <wp:extent cx="463550" cy="360045"/>
            <wp:effectExtent l="0" t="0" r="8890" b="5715"/>
            <wp:docPr id="4"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1"/>
                    <pic:cNvPicPr>
                      <a:picLocks noChangeAspect="1"/>
                    </pic:cNvPicPr>
                  </pic:nvPicPr>
                  <pic:blipFill>
                    <a:blip r:embed="rId12"/>
                    <a:stretch>
                      <a:fillRect/>
                    </a:stretch>
                  </pic:blipFill>
                  <pic:spPr>
                    <a:xfrm>
                      <a:off x="0" y="0"/>
                      <a:ext cx="463550" cy="360045"/>
                    </a:xfrm>
                    <a:prstGeom prst="rect">
                      <a:avLst/>
                    </a:prstGeom>
                    <a:noFill/>
                    <a:ln>
                      <a:noFill/>
                    </a:ln>
                  </pic:spPr>
                </pic:pic>
              </a:graphicData>
            </a:graphic>
          </wp:inline>
        </w:drawing>
      </w:r>
      <w:r>
        <w:rPr>
          <w:rFonts w:hint="eastAsia"/>
          <w:lang w:eastAsia="zh-CN"/>
        </w:rPr>
        <w:t>，</w:t>
      </w:r>
      <w:r>
        <w:rPr>
          <w:rFonts w:hint="eastAsia"/>
        </w:rPr>
        <w:t>请推测氮化硅的化学式    (    )</w:t>
      </w:r>
    </w:p>
    <w:p>
      <w:pPr>
        <w:numPr>
          <w:ilvl w:val="0"/>
          <w:numId w:val="3"/>
        </w:numPr>
        <w:rPr>
          <w:rFonts w:hint="eastAsia"/>
        </w:rPr>
      </w:pPr>
      <w:r>
        <w:rPr>
          <w:rFonts w:hint="eastAsia"/>
          <w:position w:val="-14"/>
        </w:rPr>
        <w:object>
          <v:shape id="_x0000_i1026" o:spt="75" type="#_x0000_t75" style="height:20pt;width:41pt;" o:ole="t" filled="f" o:preferrelative="t" stroked="f" coordsize="21600,21600">
            <v:path/>
            <v:fill on="f" focussize="0,0"/>
            <v:stroke on="f"/>
            <v:imagedata r:id="rId14" o:title=""/>
            <o:lock v:ext="edit" aspectratio="t"/>
            <w10:wrap type="none"/>
            <w10:anchorlock/>
          </v:shape>
          <o:OLEObject Type="Embed" ProgID="Equation.KSEE3" ShapeID="_x0000_i1026" DrawAspect="Content" ObjectID="_1468075726" r:id="rId13">
            <o:LockedField>false</o:LockedField>
          </o:OLEObject>
        </w:object>
      </w:r>
      <w:r>
        <w:rPr>
          <w:rFonts w:hint="eastAsia"/>
        </w:rPr>
        <w:t xml:space="preserve">    </w:t>
      </w:r>
    </w:p>
    <w:p>
      <w:pPr>
        <w:numPr>
          <w:ilvl w:val="0"/>
          <w:numId w:val="3"/>
        </w:numPr>
        <w:ind w:left="0" w:leftChars="0" w:firstLine="0" w:firstLineChars="0"/>
        <w:rPr>
          <w:rFonts w:hint="eastAsia"/>
        </w:rPr>
      </w:pPr>
      <w:r>
        <w:rPr>
          <w:rFonts w:hint="eastAsia"/>
          <w:position w:val="-14"/>
        </w:rPr>
        <w:object>
          <v:shape id="_x0000_i1027" o:spt="75" type="#_x0000_t75" style="height:20pt;width:41pt;" o:ole="t" filled="f" o:preferrelative="t" stroked="f" coordsize="21600,21600">
            <v:path/>
            <v:fill on="f" focussize="0,0"/>
            <v:stroke on="f"/>
            <v:imagedata r:id="rId16" o:title=""/>
            <o:lock v:ext="edit" aspectratio="t"/>
            <w10:wrap type="none"/>
            <w10:anchorlock/>
          </v:shape>
          <o:OLEObject Type="Embed" ProgID="Equation.KSEE3" ShapeID="_x0000_i1027" DrawAspect="Content" ObjectID="_1468075727" r:id="rId15">
            <o:LockedField>false</o:LockedField>
          </o:OLEObject>
        </w:object>
      </w:r>
      <w:r>
        <w:rPr>
          <w:rFonts w:hint="eastAsia"/>
        </w:rPr>
        <w:t xml:space="preserve">    </w:t>
      </w:r>
    </w:p>
    <w:p>
      <w:pPr>
        <w:numPr>
          <w:ilvl w:val="0"/>
          <w:numId w:val="3"/>
        </w:numPr>
        <w:ind w:left="0" w:leftChars="0" w:firstLine="0" w:firstLineChars="0"/>
        <w:rPr>
          <w:rFonts w:hint="eastAsia"/>
        </w:rPr>
      </w:pPr>
      <w:r>
        <w:rPr>
          <w:rFonts w:hint="eastAsia"/>
          <w:position w:val="-14"/>
        </w:rPr>
        <w:object>
          <v:shape id="_x0000_i1028" o:spt="75" type="#_x0000_t75" style="height:20pt;width:42pt;" o:ole="t" filled="f" o:preferrelative="t" stroked="f" coordsize="21600,21600">
            <v:path/>
            <v:fill on="f" focussize="0,0"/>
            <v:stroke on="f"/>
            <v:imagedata r:id="rId18" o:title=""/>
            <o:lock v:ext="edit" aspectratio="t"/>
            <w10:wrap type="none"/>
            <w10:anchorlock/>
          </v:shape>
          <o:OLEObject Type="Embed" ProgID="Equation.KSEE3" ShapeID="_x0000_i1028" DrawAspect="Content" ObjectID="_1468075728" r:id="rId17">
            <o:LockedField>false</o:LockedField>
          </o:OLEObject>
        </w:object>
      </w:r>
      <w:r>
        <w:rPr>
          <w:rFonts w:hint="eastAsia"/>
        </w:rPr>
        <w:t xml:space="preserve">    </w:t>
      </w:r>
    </w:p>
    <w:p>
      <w:pPr>
        <w:numPr>
          <w:ilvl w:val="0"/>
          <w:numId w:val="0"/>
        </w:numPr>
        <w:ind w:leftChars="0"/>
        <w:rPr>
          <w:rFonts w:hint="eastAsia"/>
        </w:rPr>
      </w:pPr>
      <w:r>
        <w:rPr>
          <w:rFonts w:hint="eastAsia"/>
        </w:rPr>
        <w:t>D.</w:t>
      </w:r>
      <w:r>
        <w:rPr>
          <w:rFonts w:hint="eastAsia"/>
          <w:position w:val="-14"/>
        </w:rPr>
        <w:object>
          <v:shape id="_x0000_i1029" o:spt="75" type="#_x0000_t75" style="height:20pt;width:41pt;" o:ole="t" filled="f" o:preferrelative="t" stroked="f" coordsize="21600,21600">
            <v:path/>
            <v:fill on="f" focussize="0,0"/>
            <v:stroke on="f"/>
            <v:imagedata r:id="rId20" o:title=""/>
            <o:lock v:ext="edit" aspectratio="t"/>
            <w10:wrap type="none"/>
            <w10:anchorlock/>
          </v:shape>
          <o:OLEObject Type="Embed" ProgID="Equation.KSEE3" ShapeID="_x0000_i1029" DrawAspect="Content" ObjectID="_1468075729" r:id="rId19">
            <o:LockedField>false</o:LockedField>
          </o:OLEObject>
        </w:object>
      </w:r>
    </w:p>
    <w:p>
      <w:pPr>
        <w:rPr>
          <w:rFonts w:hint="eastAsia"/>
        </w:rPr>
      </w:pPr>
      <w:r>
        <w:rPr>
          <w:rFonts w:hint="eastAsia"/>
        </w:rPr>
        <w:t>10.在反应2A+B</w:t>
      </w:r>
      <w:r>
        <w:rPr>
          <w:rFonts w:hint="eastAsia"/>
          <w:lang w:val="en-US" w:eastAsia="zh-CN"/>
        </w:rPr>
        <w:t>=</w:t>
      </w:r>
      <w:r>
        <w:rPr>
          <w:rFonts w:hint="eastAsia"/>
        </w:rPr>
        <w:t>3C+D中，A和B的相对分子质量之比为5：1，已知20gA与一定量的B恰好完全反应，生成</w:t>
      </w:r>
      <w:r>
        <w:rPr>
          <w:rFonts w:hint="eastAsia"/>
          <w:lang w:val="en-US" w:eastAsia="zh-CN"/>
        </w:rPr>
        <w:t>5</w:t>
      </w:r>
      <w:r>
        <w:rPr>
          <w:rFonts w:hint="eastAsia"/>
        </w:rPr>
        <w:t>gD，则在此反应中B和C的质量之比为    (    )</w:t>
      </w:r>
    </w:p>
    <w:p>
      <w:pPr>
        <w:rPr>
          <w:rFonts w:hint="eastAsia"/>
        </w:rPr>
      </w:pPr>
      <w:r>
        <w:rPr>
          <w:rFonts w:hint="eastAsia"/>
        </w:rPr>
        <w:t xml:space="preserve">A.4: 19    </w:t>
      </w:r>
    </w:p>
    <w:p>
      <w:pPr>
        <w:rPr>
          <w:rFonts w:hint="eastAsia"/>
        </w:rPr>
      </w:pPr>
      <w:r>
        <w:rPr>
          <w:rFonts w:hint="eastAsia"/>
        </w:rPr>
        <w:t xml:space="preserve">B.3:5    </w:t>
      </w:r>
    </w:p>
    <w:p>
      <w:pPr>
        <w:rPr>
          <w:rFonts w:hint="eastAsia"/>
        </w:rPr>
      </w:pPr>
      <w:r>
        <w:rPr>
          <w:rFonts w:hint="eastAsia"/>
        </w:rPr>
        <w:t xml:space="preserve">C.1:3    </w:t>
      </w:r>
    </w:p>
    <w:p>
      <w:pPr>
        <w:rPr>
          <w:rFonts w:hint="eastAsia"/>
        </w:rPr>
      </w:pPr>
      <w:r>
        <w:rPr>
          <w:rFonts w:hint="eastAsia"/>
        </w:rPr>
        <w:t>D.2:17</w:t>
      </w:r>
    </w:p>
    <w:p>
      <w:pPr>
        <w:rPr>
          <w:rFonts w:hint="eastAsia"/>
        </w:rPr>
      </w:pPr>
      <w:r>
        <w:rPr>
          <w:rFonts w:hint="eastAsia"/>
        </w:rPr>
        <w:t>11.科学家设想宇宙中可能存在完全由反粒子构成的物质——反物质。物质与反物质相遇会释放出巨大的能量，在能源研究领域中前景可观。正电子、负质子等都是反粒子，它们跟通常所说的电子、质子相比较，质量相等但电性相反。请你猜测，反氢原子的结构可能是    (  )</w:t>
      </w:r>
    </w:p>
    <w:p>
      <w:pPr>
        <w:rPr>
          <w:rFonts w:hint="eastAsia"/>
        </w:rPr>
      </w:pPr>
      <w:r>
        <w:rPr>
          <w:rFonts w:hint="eastAsia"/>
        </w:rPr>
        <w:t>A．由1个带正电荷的质子和1个带负电荷的电子构成</w:t>
      </w:r>
    </w:p>
    <w:p>
      <w:pPr>
        <w:rPr>
          <w:rFonts w:hint="eastAsia"/>
        </w:rPr>
      </w:pPr>
      <w:r>
        <w:rPr>
          <w:rFonts w:hint="eastAsia"/>
        </w:rPr>
        <w:t>B．由1个带负电荷的质子和1个带正电荷的电子构成</w:t>
      </w:r>
    </w:p>
    <w:p>
      <w:pPr>
        <w:rPr>
          <w:rFonts w:hint="eastAsia"/>
        </w:rPr>
      </w:pPr>
      <w:r>
        <w:rPr>
          <w:rFonts w:hint="eastAsia"/>
        </w:rPr>
        <w:t>C．由1个带正电荷的质子和1个带正电荷的电子构成</w:t>
      </w:r>
    </w:p>
    <w:p>
      <w:pPr>
        <w:rPr>
          <w:rFonts w:hint="eastAsia"/>
        </w:rPr>
      </w:pPr>
      <w:r>
        <w:rPr>
          <w:rFonts w:hint="eastAsia"/>
        </w:rPr>
        <w:t>D．由1个带负电荷的质子和1个带负电荷的电子构成</w:t>
      </w:r>
    </w:p>
    <w:p>
      <w:pPr>
        <w:rPr>
          <w:rFonts w:hint="eastAsia"/>
        </w:rPr>
      </w:pPr>
      <w:r>
        <w:rPr>
          <w:rFonts w:hint="eastAsia"/>
        </w:rPr>
        <w:t>12.“绿色化学”是21世纪</w:t>
      </w:r>
      <w:r>
        <w:rPr>
          <w:rFonts w:hint="eastAsia"/>
          <w:lang w:eastAsia="zh-CN"/>
        </w:rPr>
        <w:t>化</w:t>
      </w:r>
      <w:r>
        <w:rPr>
          <w:rFonts w:hint="eastAsia"/>
        </w:rPr>
        <w:t>学发展的主导方向，要求从根本上杜绝污染，它包括“原料绿色化”“化学反应绿色化”“产品绿色化”等内容。其中“化学反应绿色化”要求原料物质中的所有原子完全被利用，全部转化为期望的产物。下列符合“化学反应绿色化”要求的是    (  )</w:t>
      </w:r>
    </w:p>
    <w:p>
      <w:pPr>
        <w:rPr>
          <w:rFonts w:hint="eastAsia" w:eastAsiaTheme="minorEastAsia"/>
          <w:lang w:eastAsia="zh-CN"/>
        </w:rPr>
      </w:pPr>
      <w:r>
        <w:rPr>
          <w:rFonts w:hint="eastAsia"/>
        </w:rPr>
        <w:t>A．制取氢气：</w:t>
      </w:r>
      <w:r>
        <w:rPr>
          <w:rFonts w:hint="eastAsia"/>
          <w:position w:val="-18"/>
        </w:rPr>
        <w:object>
          <v:shape id="_x0000_i1030" o:spt="75" type="#_x0000_t75" style="height:22pt;width:84pt;" o:ole="t" filled="f" o:preferrelative="t" stroked="f" coordsize="21600,21600">
            <v:path/>
            <v:fill on="f" focussize="0,0"/>
            <v:stroke on="f"/>
            <v:imagedata r:id="rId22" o:title=""/>
            <o:lock v:ext="edit" aspectratio="t"/>
            <w10:wrap type="none"/>
            <w10:anchorlock/>
          </v:shape>
          <o:OLEObject Type="Embed" ProgID="Equation.KSEE3" ShapeID="_x0000_i1030" DrawAspect="Content" ObjectID="_1468075730" r:id="rId21">
            <o:LockedField>false</o:LockedField>
          </o:OLEObject>
        </w:object>
      </w:r>
      <w:r>
        <w:drawing>
          <wp:inline distT="0" distB="0" distL="114300" distR="114300">
            <wp:extent cx="341630" cy="88265"/>
            <wp:effectExtent l="0" t="0" r="1270" b="6985"/>
            <wp:docPr id="5"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2"/>
                    <pic:cNvPicPr>
                      <a:picLocks noChangeAspect="1"/>
                    </pic:cNvPicPr>
                  </pic:nvPicPr>
                  <pic:blipFill>
                    <a:blip r:embed="rId23"/>
                    <a:stretch>
                      <a:fillRect/>
                    </a:stretch>
                  </pic:blipFill>
                  <pic:spPr>
                    <a:xfrm>
                      <a:off x="0" y="0"/>
                      <a:ext cx="341630" cy="88265"/>
                    </a:xfrm>
                    <a:prstGeom prst="rect">
                      <a:avLst/>
                    </a:prstGeom>
                    <a:noFill/>
                    <a:ln>
                      <a:noFill/>
                    </a:ln>
                  </pic:spPr>
                </pic:pic>
              </a:graphicData>
            </a:graphic>
          </wp:inline>
        </w:drawing>
      </w:r>
      <w:r>
        <w:rPr>
          <w:rFonts w:hint="eastAsia"/>
        </w:rPr>
        <w:t xml:space="preserve"> </w:t>
      </w:r>
      <w:r>
        <w:rPr>
          <w:rFonts w:hint="eastAsia"/>
          <w:position w:val="-14"/>
        </w:rPr>
        <w:object>
          <v:shape id="_x0000_i1031" o:spt="75" type="#_x0000_t75" style="height:20pt;width:89pt;" o:ole="t" filled="f" o:preferrelative="t" stroked="f" coordsize="21600,21600">
            <v:path/>
            <v:fill on="f" focussize="0,0"/>
            <v:stroke on="f"/>
            <v:imagedata r:id="rId25" o:title=""/>
            <o:lock v:ext="edit" aspectratio="t"/>
            <w10:wrap type="none"/>
            <w10:anchorlock/>
          </v:shape>
          <o:OLEObject Type="Embed" ProgID="Equation.KSEE3" ShapeID="_x0000_i1031" DrawAspect="Content" ObjectID="_1468075731" r:id="rId24">
            <o:LockedField>false</o:LockedField>
          </o:OLEObject>
        </w:object>
      </w:r>
    </w:p>
    <w:p>
      <w:pPr>
        <w:rPr>
          <w:rFonts w:hint="eastAsia"/>
        </w:rPr>
      </w:pPr>
      <w:r>
        <w:rPr>
          <w:rFonts w:hint="eastAsia"/>
        </w:rPr>
        <w:t>B．制取氧气：</w:t>
      </w:r>
      <w:r>
        <w:rPr>
          <w:rFonts w:hint="eastAsia"/>
          <w:position w:val="-14"/>
        </w:rPr>
        <w:object>
          <v:shape id="_x0000_i1032" o:spt="75" type="#_x0000_t75" style="height:20pt;width:66pt;" o:ole="t" filled="f" o:preferrelative="t" stroked="f" coordsize="21600,21600">
            <v:path/>
            <v:fill on="f" focussize="0,0"/>
            <v:stroke on="f"/>
            <v:imagedata r:id="rId27" o:title=""/>
            <o:lock v:ext="edit" aspectratio="t"/>
            <w10:wrap type="none"/>
            <w10:anchorlock/>
          </v:shape>
          <o:OLEObject Type="Embed" ProgID="Equation.KSEE3" ShapeID="_x0000_i1032" DrawAspect="Content" ObjectID="_1468075732" r:id="rId26">
            <o:LockedField>false</o:LockedField>
          </o:OLEObject>
        </w:object>
      </w:r>
      <w:r>
        <w:drawing>
          <wp:inline distT="0" distB="0" distL="114300" distR="114300">
            <wp:extent cx="372110" cy="189230"/>
            <wp:effectExtent l="0" t="0" r="8890" b="1270"/>
            <wp:docPr id="7"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4"/>
                    <pic:cNvPicPr>
                      <a:picLocks noChangeAspect="1"/>
                    </pic:cNvPicPr>
                  </pic:nvPicPr>
                  <pic:blipFill>
                    <a:blip r:embed="rId28"/>
                    <a:stretch>
                      <a:fillRect/>
                    </a:stretch>
                  </pic:blipFill>
                  <pic:spPr>
                    <a:xfrm>
                      <a:off x="0" y="0"/>
                      <a:ext cx="372110" cy="189230"/>
                    </a:xfrm>
                    <a:prstGeom prst="rect">
                      <a:avLst/>
                    </a:prstGeom>
                    <a:noFill/>
                    <a:ln>
                      <a:noFill/>
                    </a:ln>
                  </pic:spPr>
                </pic:pic>
              </a:graphicData>
            </a:graphic>
          </wp:inline>
        </w:drawing>
      </w:r>
      <w:r>
        <w:rPr>
          <w:rFonts w:hint="eastAsia"/>
          <w:position w:val="-14"/>
        </w:rPr>
        <w:object>
          <v:shape id="_x0000_i1033" o:spt="75" type="#_x0000_t75" style="height:20pt;width:153pt;" o:ole="t" filled="f" o:preferrelative="t" stroked="f" coordsize="21600,21600">
            <v:path/>
            <v:fill on="f" focussize="0,0"/>
            <v:stroke on="f"/>
            <v:imagedata r:id="rId30" o:title=""/>
            <o:lock v:ext="edit" aspectratio="t"/>
            <w10:wrap type="none"/>
            <w10:anchorlock/>
          </v:shape>
          <o:OLEObject Type="Embed" ProgID="Equation.KSEE3" ShapeID="_x0000_i1033" DrawAspect="Content" ObjectID="_1468075733" r:id="rId29">
            <o:LockedField>false</o:LockedField>
          </o:OLEObject>
        </w:object>
      </w:r>
    </w:p>
    <w:p>
      <w:pPr>
        <w:rPr>
          <w:rFonts w:hint="eastAsia"/>
        </w:rPr>
      </w:pPr>
      <w:r>
        <w:rPr>
          <w:rFonts w:hint="eastAsia"/>
        </w:rPr>
        <w:t>C．制取碳酸氢铵：</w:t>
      </w:r>
      <w:r>
        <w:rPr>
          <w:rFonts w:hint="eastAsia"/>
          <w:position w:val="-18"/>
        </w:rPr>
        <w:object>
          <v:shape id="_x0000_i1034" o:spt="75" type="#_x0000_t75" style="height:22pt;width:121.95pt;" o:ole="t" filled="f" o:preferrelative="t" stroked="f" coordsize="21600,21600">
            <v:path/>
            <v:fill on="f" focussize="0,0"/>
            <v:stroke on="f"/>
            <v:imagedata r:id="rId32" o:title=""/>
            <o:lock v:ext="edit" aspectratio="t"/>
            <w10:wrap type="none"/>
            <w10:anchorlock/>
          </v:shape>
          <o:OLEObject Type="Embed" ProgID="Equation.KSEE3" ShapeID="_x0000_i1034" DrawAspect="Content" ObjectID="_1468075734" r:id="rId31">
            <o:LockedField>false</o:LockedField>
          </o:OLEObject>
        </w:object>
      </w:r>
      <w:r>
        <w:drawing>
          <wp:inline distT="0" distB="0" distL="114300" distR="114300">
            <wp:extent cx="341630" cy="88265"/>
            <wp:effectExtent l="0" t="0" r="1270" b="6985"/>
            <wp:docPr id="6"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3"/>
                    <pic:cNvPicPr>
                      <a:picLocks noChangeAspect="1"/>
                    </pic:cNvPicPr>
                  </pic:nvPicPr>
                  <pic:blipFill>
                    <a:blip r:embed="rId23"/>
                    <a:stretch>
                      <a:fillRect/>
                    </a:stretch>
                  </pic:blipFill>
                  <pic:spPr>
                    <a:xfrm>
                      <a:off x="0" y="0"/>
                      <a:ext cx="341630" cy="88265"/>
                    </a:xfrm>
                    <a:prstGeom prst="rect">
                      <a:avLst/>
                    </a:prstGeom>
                    <a:noFill/>
                    <a:ln>
                      <a:noFill/>
                    </a:ln>
                  </pic:spPr>
                </pic:pic>
              </a:graphicData>
            </a:graphic>
          </wp:inline>
        </w:drawing>
      </w:r>
      <w:r>
        <w:rPr>
          <w:rFonts w:hint="eastAsia"/>
          <w:position w:val="-14"/>
        </w:rPr>
        <w:object>
          <v:shape id="_x0000_i1035" o:spt="75" type="#_x0000_t75" style="height:20pt;width:78.95pt;" o:ole="t" filled="f" o:preferrelative="t" stroked="f" coordsize="21600,21600">
            <v:path/>
            <v:fill on="f" focussize="0,0"/>
            <v:stroke on="f"/>
            <v:imagedata r:id="rId34" o:title=""/>
            <o:lock v:ext="edit" aspectratio="t"/>
            <w10:wrap type="none"/>
            <w10:anchorlock/>
          </v:shape>
          <o:OLEObject Type="Embed" ProgID="Equation.KSEE3" ShapeID="_x0000_i1035" DrawAspect="Content" ObjectID="_1468075735" r:id="rId33">
            <o:LockedField>false</o:LockedField>
          </o:OLEObject>
        </w:object>
      </w:r>
    </w:p>
    <w:p>
      <w:pPr>
        <w:rPr>
          <w:rFonts w:hint="eastAsia"/>
        </w:rPr>
      </w:pPr>
      <w:r>
        <w:rPr>
          <w:rFonts w:hint="eastAsia"/>
        </w:rPr>
        <w:t>D．制取氨气：</w:t>
      </w:r>
      <w:r>
        <w:rPr>
          <w:rFonts w:hint="eastAsia"/>
          <w:position w:val="-18"/>
        </w:rPr>
        <w:object>
          <v:shape id="_x0000_i1036" o:spt="75" type="#_x0000_t75" style="height:19.75pt;width:130.55pt;" o:ole="t" filled="f" o:preferrelative="t" stroked="f" coordsize="21600,21600">
            <v:path/>
            <v:fill on="f" focussize="0,0"/>
            <v:stroke on="f"/>
            <v:imagedata r:id="rId36" o:title=""/>
            <o:lock v:ext="edit" aspectratio="t"/>
            <w10:wrap type="none"/>
            <w10:anchorlock/>
          </v:shape>
          <o:OLEObject Type="Embed" ProgID="Equation.KSEE3" ShapeID="_x0000_i1036" DrawAspect="Content" ObjectID="_1468075736" r:id="rId35">
            <o:LockedField>false</o:LockedField>
          </o:OLEObject>
        </w:object>
      </w:r>
      <w:r>
        <w:drawing>
          <wp:inline distT="0" distB="0" distL="114300" distR="114300">
            <wp:extent cx="372110" cy="189230"/>
            <wp:effectExtent l="0" t="0" r="8890" b="1270"/>
            <wp:docPr id="8"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5"/>
                    <pic:cNvPicPr>
                      <a:picLocks noChangeAspect="1"/>
                    </pic:cNvPicPr>
                  </pic:nvPicPr>
                  <pic:blipFill>
                    <a:blip r:embed="rId28"/>
                    <a:stretch>
                      <a:fillRect/>
                    </a:stretch>
                  </pic:blipFill>
                  <pic:spPr>
                    <a:xfrm>
                      <a:off x="0" y="0"/>
                      <a:ext cx="372110" cy="189230"/>
                    </a:xfrm>
                    <a:prstGeom prst="rect">
                      <a:avLst/>
                    </a:prstGeom>
                    <a:noFill/>
                    <a:ln>
                      <a:noFill/>
                    </a:ln>
                  </pic:spPr>
                </pic:pic>
              </a:graphicData>
            </a:graphic>
          </wp:inline>
        </w:drawing>
      </w:r>
      <w:r>
        <w:rPr>
          <w:rFonts w:hint="eastAsia"/>
          <w:position w:val="-18"/>
        </w:rPr>
        <w:object>
          <v:shape id="_x0000_i1037" o:spt="75" type="#_x0000_t75" style="height:19.95pt;width:151.55pt;" o:ole="t" filled="f" o:preferrelative="t" stroked="f" coordsize="21600,21600">
            <v:path/>
            <v:fill on="f" focussize="0,0"/>
            <v:stroke on="f"/>
            <v:imagedata r:id="rId38" o:title=""/>
            <o:lock v:ext="edit" aspectratio="t"/>
            <w10:wrap type="none"/>
            <w10:anchorlock/>
          </v:shape>
          <o:OLEObject Type="Embed" ProgID="Equation.KSEE3" ShapeID="_x0000_i1037" DrawAspect="Content" ObjectID="_1468075737" r:id="rId37">
            <o:LockedField>false</o:LockedField>
          </o:OLEObject>
        </w:object>
      </w:r>
    </w:p>
    <w:p>
      <w:pPr>
        <w:rPr>
          <w:rFonts w:hint="eastAsia" w:eastAsiaTheme="minorEastAsia"/>
          <w:lang w:eastAsia="zh-CN"/>
        </w:rPr>
      </w:pPr>
      <w:r>
        <w:rPr>
          <w:rFonts w:hint="eastAsia"/>
        </w:rPr>
        <w:t>二、填空题</w:t>
      </w:r>
      <w:r>
        <w:rPr>
          <w:rFonts w:hint="eastAsia"/>
          <w:lang w:eastAsia="zh-CN"/>
        </w:rPr>
        <w:t>。</w:t>
      </w:r>
    </w:p>
    <w:p>
      <w:pPr>
        <w:rPr>
          <w:rFonts w:hint="eastAsia"/>
        </w:rPr>
      </w:pPr>
      <w:r>
        <w:rPr>
          <w:rFonts w:hint="eastAsia"/>
        </w:rPr>
        <w:t>1．请根据图示完成下列变化的化学方程式，指出基本反应类型，并填写与物质有关的化学性质。</w:t>
      </w:r>
    </w:p>
    <w:p>
      <w:pPr>
        <w:rPr>
          <w:rFonts w:hint="eastAsia"/>
        </w:rPr>
      </w:pPr>
      <w:r>
        <w:drawing>
          <wp:inline distT="0" distB="0" distL="114300" distR="114300">
            <wp:extent cx="2292350" cy="1048385"/>
            <wp:effectExtent l="0" t="0" r="12700" b="18415"/>
            <wp:docPr id="9"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7"/>
                    <pic:cNvPicPr>
                      <a:picLocks noChangeAspect="1"/>
                    </pic:cNvPicPr>
                  </pic:nvPicPr>
                  <pic:blipFill>
                    <a:blip r:embed="rId39"/>
                    <a:stretch>
                      <a:fillRect/>
                    </a:stretch>
                  </pic:blipFill>
                  <pic:spPr>
                    <a:xfrm>
                      <a:off x="0" y="0"/>
                      <a:ext cx="2292350" cy="1048385"/>
                    </a:xfrm>
                    <a:prstGeom prst="rect">
                      <a:avLst/>
                    </a:prstGeom>
                    <a:noFill/>
                    <a:ln>
                      <a:noFill/>
                    </a:ln>
                  </pic:spPr>
                </pic:pic>
              </a:graphicData>
            </a:graphic>
          </wp:inline>
        </w:drawing>
      </w:r>
    </w:p>
    <w:p>
      <w:pPr>
        <w:rPr>
          <w:rFonts w:hint="eastAsia"/>
        </w:rPr>
      </w:pPr>
      <w:r>
        <w:rPr>
          <w:rFonts w:hint="eastAsia"/>
        </w:rPr>
        <w:t>(1) CO燃烧的化学方程式为____</w:t>
      </w:r>
      <w:r>
        <w:rPr>
          <w:rFonts w:hint="eastAsia"/>
          <w:lang w:val="en-US" w:eastAsia="zh-CN"/>
        </w:rPr>
        <w:t>_________________</w:t>
      </w:r>
      <w:r>
        <w:rPr>
          <w:rFonts w:hint="eastAsia"/>
        </w:rPr>
        <w:t>，属于</w:t>
      </w:r>
      <w:r>
        <w:rPr>
          <w:rFonts w:hint="eastAsia"/>
          <w:lang w:val="en-US" w:eastAsia="zh-CN"/>
        </w:rPr>
        <w:t>_________</w:t>
      </w:r>
      <w:r>
        <w:rPr>
          <w:rFonts w:hint="eastAsia"/>
        </w:rPr>
        <w:t>反应，利用了氧气的</w:t>
      </w:r>
      <w:r>
        <w:rPr>
          <w:rFonts w:hint="eastAsia"/>
          <w:lang w:val="en-US" w:eastAsia="zh-CN"/>
        </w:rPr>
        <w:t>_________</w:t>
      </w:r>
      <w:r>
        <w:rPr>
          <w:rFonts w:hint="eastAsia"/>
        </w:rPr>
        <w:t>性。</w:t>
      </w:r>
    </w:p>
    <w:p>
      <w:pPr>
        <w:rPr>
          <w:rFonts w:hint="eastAsia"/>
        </w:rPr>
      </w:pPr>
      <w:r>
        <w:rPr>
          <w:rFonts w:hint="eastAsia"/>
        </w:rPr>
        <w:t>(2)用碳和氧化铜炼铜的化学方程式为____</w:t>
      </w:r>
      <w:r>
        <w:rPr>
          <w:rFonts w:hint="eastAsia"/>
          <w:lang w:val="en-US" w:eastAsia="zh-CN"/>
        </w:rPr>
        <w:t>_________________</w:t>
      </w:r>
      <w:r>
        <w:rPr>
          <w:rFonts w:hint="eastAsia"/>
        </w:rPr>
        <w:t>，利用了碳的</w:t>
      </w:r>
      <w:r>
        <w:rPr>
          <w:rFonts w:hint="eastAsia"/>
          <w:lang w:val="en-US" w:eastAsia="zh-CN"/>
        </w:rPr>
        <w:t>______</w:t>
      </w:r>
      <w:r>
        <w:rPr>
          <w:rFonts w:hint="eastAsia"/>
        </w:rPr>
        <w:t>性。</w:t>
      </w:r>
    </w:p>
    <w:p>
      <w:pPr>
        <w:rPr>
          <w:rFonts w:hint="eastAsia"/>
        </w:rPr>
      </w:pPr>
      <w:r>
        <w:rPr>
          <w:rFonts w:hint="eastAsia"/>
        </w:rPr>
        <w:t>2．如图所示是某中学的同学们设计、制作的净水器。</w:t>
      </w:r>
    </w:p>
    <w:p>
      <w:pPr>
        <w:ind w:firstLine="420"/>
        <w:rPr>
          <w:rFonts w:hint="eastAsia"/>
        </w:rPr>
      </w:pPr>
      <w:r>
        <w:drawing>
          <wp:inline distT="0" distB="0" distL="114300" distR="114300">
            <wp:extent cx="1572895" cy="1139825"/>
            <wp:effectExtent l="0" t="0" r="8255" b="3175"/>
            <wp:docPr id="10"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8"/>
                    <pic:cNvPicPr>
                      <a:picLocks noChangeAspect="1"/>
                    </pic:cNvPicPr>
                  </pic:nvPicPr>
                  <pic:blipFill>
                    <a:blip r:embed="rId40"/>
                    <a:stretch>
                      <a:fillRect/>
                    </a:stretch>
                  </pic:blipFill>
                  <pic:spPr>
                    <a:xfrm>
                      <a:off x="0" y="0"/>
                      <a:ext cx="1572895" cy="1139825"/>
                    </a:xfrm>
                    <a:prstGeom prst="rect">
                      <a:avLst/>
                    </a:prstGeom>
                    <a:noFill/>
                    <a:ln>
                      <a:noFill/>
                    </a:ln>
                  </pic:spPr>
                </pic:pic>
              </a:graphicData>
            </a:graphic>
          </wp:inline>
        </w:drawing>
      </w:r>
    </w:p>
    <w:p>
      <w:pPr>
        <w:rPr>
          <w:rFonts w:hint="eastAsia" w:eastAsiaTheme="minorEastAsia"/>
          <w:lang w:eastAsia="zh-CN"/>
        </w:rPr>
      </w:pPr>
      <w:r>
        <w:rPr>
          <w:rFonts w:hint="eastAsia"/>
        </w:rPr>
        <w:t>(1)小卵石、石英沙和蓬松棉的作用是</w:t>
      </w:r>
      <w:r>
        <w:rPr>
          <w:rFonts w:hint="eastAsia"/>
          <w:lang w:val="en-US" w:eastAsia="zh-CN"/>
        </w:rPr>
        <w:t>__________</w:t>
      </w:r>
      <w:r>
        <w:rPr>
          <w:rFonts w:hint="eastAsia"/>
          <w:lang w:eastAsia="zh-CN"/>
        </w:rPr>
        <w:t>，</w:t>
      </w:r>
      <w:r>
        <w:rPr>
          <w:rFonts w:hint="eastAsia"/>
        </w:rPr>
        <w:t>活性炭的作用是</w:t>
      </w:r>
      <w:r>
        <w:rPr>
          <w:rFonts w:hint="eastAsia"/>
          <w:lang w:val="en-US" w:eastAsia="zh-CN"/>
        </w:rPr>
        <w:t>__________</w:t>
      </w:r>
      <w:r>
        <w:rPr>
          <w:rFonts w:hint="eastAsia"/>
          <w:lang w:eastAsia="zh-CN"/>
        </w:rPr>
        <w:t>。</w:t>
      </w:r>
    </w:p>
    <w:p>
      <w:pPr>
        <w:rPr>
          <w:rFonts w:hint="eastAsia"/>
        </w:rPr>
      </w:pPr>
      <w:r>
        <w:rPr>
          <w:rFonts w:hint="eastAsia"/>
        </w:rPr>
        <w:t>(2)明矾可用于净水，其化学式为</w:t>
      </w:r>
      <w:r>
        <w:rPr>
          <w:rFonts w:hint="eastAsia"/>
          <w:position w:val="-18"/>
        </w:rPr>
        <w:object>
          <v:shape id="_x0000_i1038" o:spt="75" type="#_x0000_t75" style="height:23pt;width:134pt;" o:ole="t" filled="f" o:preferrelative="t" stroked="f" coordsize="21600,21600">
            <v:path/>
            <v:fill on="f" focussize="0,0"/>
            <v:stroke on="f"/>
            <v:imagedata r:id="rId42" o:title=""/>
            <o:lock v:ext="edit" aspectratio="t"/>
            <w10:wrap type="none"/>
            <w10:anchorlock/>
          </v:shape>
          <o:OLEObject Type="Embed" ProgID="Equation.KSEE3" ShapeID="_x0000_i1038" DrawAspect="Content" ObjectID="_1468075738" r:id="rId41">
            <o:LockedField>false</o:LockedField>
          </o:OLEObject>
        </w:object>
      </w:r>
      <w:r>
        <w:rPr>
          <w:rFonts w:hint="eastAsia"/>
        </w:rPr>
        <w:t>，它的组成元素有____种。</w:t>
      </w:r>
    </w:p>
    <w:p>
      <w:pPr>
        <w:rPr>
          <w:rFonts w:hint="eastAsia"/>
        </w:rPr>
      </w:pPr>
      <w:r>
        <w:rPr>
          <w:rFonts w:hint="eastAsia"/>
        </w:rPr>
        <w:t>3</w:t>
      </w:r>
      <w:r>
        <w:rPr>
          <w:rFonts w:hint="eastAsia"/>
          <w:lang w:val="en-US" w:eastAsia="zh-CN"/>
        </w:rPr>
        <w:t>.</w:t>
      </w:r>
      <w:r>
        <w:rPr>
          <w:rFonts w:hint="eastAsia"/>
        </w:rPr>
        <w:t>乙醚是一种易燃的有机溶剂，常用作麻醉剂。乙醚燃烧的化学方程式为：乙醚+</w:t>
      </w:r>
    </w:p>
    <w:p>
      <w:pPr>
        <w:rPr>
          <w:rFonts w:hint="eastAsia" w:eastAsiaTheme="minorEastAsia"/>
          <w:lang w:eastAsia="zh-CN"/>
        </w:rPr>
      </w:pPr>
      <w:r>
        <w:rPr>
          <w:rFonts w:hint="eastAsia"/>
          <w:position w:val="-14"/>
        </w:rPr>
        <w:object>
          <v:shape id="_x0000_i1039" o:spt="75" type="#_x0000_t75" style="height:20pt;width:29pt;" o:ole="t" filled="f" o:preferrelative="t" stroked="f" coordsize="21600,21600">
            <v:path/>
            <v:fill on="f" focussize="0,0"/>
            <v:stroke on="f"/>
            <v:imagedata r:id="rId44" o:title=""/>
            <o:lock v:ext="edit" aspectratio="t"/>
            <w10:wrap type="none"/>
            <w10:anchorlock/>
          </v:shape>
          <o:OLEObject Type="Embed" ProgID="Equation.KSEE3" ShapeID="_x0000_i1039" DrawAspect="Content" ObjectID="_1468075739" r:id="rId43">
            <o:LockedField>false</o:LockedField>
          </o:OLEObject>
        </w:object>
      </w:r>
      <w:r>
        <w:rPr>
          <w:rFonts w:hint="eastAsia"/>
          <w:position w:val="-16"/>
        </w:rPr>
        <w:object>
          <v:shape id="_x0000_i1040" o:spt="75" type="#_x0000_t75" style="height:20pt;width:27pt;" o:ole="t" filled="f" o:preferrelative="t" stroked="f" coordsize="21600,21600">
            <v:path/>
            <v:fill on="f" focussize="0,0"/>
            <v:stroke on="f"/>
            <v:imagedata r:id="rId46" o:title=""/>
            <o:lock v:ext="edit" aspectratio="t"/>
            <w10:wrap type="none"/>
            <w10:anchorlock/>
          </v:shape>
          <o:OLEObject Type="Embed" ProgID="Equation.KSEE3" ShapeID="_x0000_i1040" DrawAspect="Content" ObjectID="_1468075740" r:id="rId45">
            <o:LockedField>false</o:LockedField>
          </o:OLEObject>
        </w:object>
      </w:r>
      <w:r>
        <w:rPr>
          <w:rFonts w:hint="eastAsia"/>
          <w:position w:val="-18"/>
        </w:rPr>
        <w:object>
          <v:shape id="_x0000_i1041" o:spt="75" type="#_x0000_t75" style="height:22pt;width:96.95pt;" o:ole="t" filled="f" o:preferrelative="t" stroked="f" coordsize="21600,21600">
            <v:path/>
            <v:fill on="f" focussize="0,0"/>
            <v:stroke on="f"/>
            <v:imagedata r:id="rId48" o:title=""/>
            <o:lock v:ext="edit" aspectratio="t"/>
            <w10:wrap type="none"/>
            <w10:anchorlock/>
          </v:shape>
          <o:OLEObject Type="Embed" ProgID="Equation.KSEE3" ShapeID="_x0000_i1041" DrawAspect="Content" ObjectID="_1468075741" r:id="rId47">
            <o:LockedField>false</o:LockedField>
          </o:OLEObject>
        </w:object>
      </w:r>
      <w:r>
        <w:rPr>
          <w:rFonts w:hint="eastAsia"/>
        </w:rPr>
        <w:t>，请你推断乙醚的化学式为（写成</w:t>
      </w:r>
      <w:r>
        <w:rPr>
          <w:rFonts w:hint="eastAsia"/>
          <w:position w:val="-16"/>
        </w:rPr>
        <w:object>
          <v:shape id="_x0000_i1042" o:spt="75" type="#_x0000_t75" style="height:21pt;width:59pt;" o:ole="t" filled="f" o:preferrelative="t" stroked="f" coordsize="21600,21600">
            <v:path/>
            <v:fill on="f" focussize="0,0"/>
            <v:stroke on="f"/>
            <v:imagedata r:id="rId50" o:title=""/>
            <o:lock v:ext="edit" aspectratio="t"/>
            <w10:wrap type="none"/>
            <w10:anchorlock/>
          </v:shape>
          <o:OLEObject Type="Embed" ProgID="Equation.KSEE3" ShapeID="_x0000_i1042" DrawAspect="Content" ObjectID="_1468075742" r:id="rId49">
            <o:LockedField>false</o:LockedField>
          </o:OLEObject>
        </w:object>
      </w:r>
      <w:r>
        <w:rPr>
          <w:rFonts w:hint="eastAsia"/>
        </w:rPr>
        <w:t>的形式）</w:t>
      </w:r>
      <w:r>
        <w:rPr>
          <w:rFonts w:hint="eastAsia"/>
          <w:lang w:val="en-US" w:eastAsia="zh-CN"/>
        </w:rPr>
        <w:t>__________</w:t>
      </w:r>
      <w:r>
        <w:rPr>
          <w:rFonts w:hint="eastAsia"/>
          <w:lang w:eastAsia="zh-CN"/>
        </w:rPr>
        <w:t>，</w:t>
      </w:r>
      <w:r>
        <w:rPr>
          <w:rFonts w:hint="eastAsia"/>
        </w:rPr>
        <w:t>推断的根据是____</w:t>
      </w:r>
      <w:r>
        <w:rPr>
          <w:rFonts w:hint="eastAsia"/>
          <w:lang w:val="en-US" w:eastAsia="zh-CN"/>
        </w:rPr>
        <w:t>___________________________</w:t>
      </w:r>
      <w:r>
        <w:rPr>
          <w:rFonts w:hint="eastAsia"/>
          <w:lang w:eastAsia="zh-CN"/>
        </w:rPr>
        <w:t>。</w:t>
      </w:r>
    </w:p>
    <w:p>
      <w:pPr>
        <w:rPr>
          <w:rFonts w:hint="eastAsia"/>
        </w:rPr>
      </w:pPr>
      <w:r>
        <w:rPr>
          <w:rFonts w:hint="eastAsia"/>
        </w:rPr>
        <w:t>4. 2015年11月12日，四川省宜宾市某烟花爆竹点发生爆炸，造成严重伤亡。为了安全生产、运输、使用和贮存易燃物和易爆物，必须严格遵守有关规定。请你根据所学知识为某烟花爆竹厂提几点安全防火建议。（答出四条即可）</w:t>
      </w:r>
    </w:p>
    <w:p>
      <w:pPr>
        <w:rPr>
          <w:rFonts w:hint="eastAsia" w:eastAsiaTheme="minorEastAsia"/>
          <w:lang w:eastAsia="zh-CN"/>
        </w:rPr>
      </w:pPr>
      <w:r>
        <w:rPr>
          <w:rFonts w:hint="eastAsia"/>
        </w:rPr>
        <w:t>(1)____</w:t>
      </w:r>
      <w:r>
        <w:rPr>
          <w:rFonts w:hint="eastAsia"/>
          <w:lang w:val="en-US" w:eastAsia="zh-CN"/>
        </w:rPr>
        <w:t>______________________________________________</w:t>
      </w:r>
      <w:r>
        <w:rPr>
          <w:rFonts w:hint="eastAsia"/>
          <w:lang w:eastAsia="zh-CN"/>
        </w:rPr>
        <w:t>；</w:t>
      </w:r>
    </w:p>
    <w:p>
      <w:pPr>
        <w:rPr>
          <w:rFonts w:hint="eastAsia" w:eastAsiaTheme="minorEastAsia"/>
          <w:lang w:eastAsia="zh-CN"/>
        </w:rPr>
      </w:pPr>
      <w:r>
        <w:rPr>
          <w:rFonts w:hint="eastAsia"/>
        </w:rPr>
        <w:t>(2)____</w:t>
      </w:r>
      <w:r>
        <w:rPr>
          <w:rFonts w:hint="eastAsia"/>
          <w:lang w:val="en-US" w:eastAsia="zh-CN"/>
        </w:rPr>
        <w:t>______________________________________________</w:t>
      </w:r>
      <w:r>
        <w:rPr>
          <w:rFonts w:hint="eastAsia"/>
          <w:lang w:eastAsia="zh-CN"/>
        </w:rPr>
        <w:t>；</w:t>
      </w:r>
    </w:p>
    <w:p>
      <w:pPr>
        <w:rPr>
          <w:rFonts w:hint="eastAsia" w:eastAsiaTheme="minorEastAsia"/>
          <w:lang w:eastAsia="zh-CN"/>
        </w:rPr>
      </w:pPr>
      <w:r>
        <w:rPr>
          <w:rFonts w:hint="eastAsia"/>
        </w:rPr>
        <w:t>(3)____</w:t>
      </w:r>
      <w:r>
        <w:rPr>
          <w:rFonts w:hint="eastAsia"/>
          <w:lang w:val="en-US" w:eastAsia="zh-CN"/>
        </w:rPr>
        <w:t>______________________________________________</w:t>
      </w:r>
      <w:r>
        <w:rPr>
          <w:rFonts w:hint="eastAsia"/>
          <w:lang w:eastAsia="zh-CN"/>
        </w:rPr>
        <w:t>；</w:t>
      </w:r>
    </w:p>
    <w:p>
      <w:pPr>
        <w:rPr>
          <w:rFonts w:hint="eastAsia"/>
        </w:rPr>
      </w:pPr>
      <w:r>
        <w:rPr>
          <w:rFonts w:hint="eastAsia"/>
        </w:rPr>
        <w:t>(4)____</w:t>
      </w:r>
      <w:r>
        <w:rPr>
          <w:rFonts w:hint="eastAsia"/>
          <w:lang w:val="en-US" w:eastAsia="zh-CN"/>
        </w:rPr>
        <w:t>______________________________________________</w:t>
      </w:r>
      <w:r>
        <w:rPr>
          <w:rFonts w:hint="eastAsia"/>
        </w:rPr>
        <w:t>。</w:t>
      </w:r>
    </w:p>
    <w:p>
      <w:pPr>
        <w:rPr>
          <w:rFonts w:hint="eastAsia" w:eastAsiaTheme="minorEastAsia"/>
          <w:lang w:eastAsia="zh-CN"/>
        </w:rPr>
      </w:pPr>
      <w:r>
        <w:rPr>
          <w:rFonts w:hint="eastAsia"/>
        </w:rPr>
        <w:t>三、实验探究题</w:t>
      </w:r>
      <w:r>
        <w:rPr>
          <w:rFonts w:hint="eastAsia"/>
          <w:lang w:eastAsia="zh-CN"/>
        </w:rPr>
        <w:t>。</w:t>
      </w:r>
    </w:p>
    <w:p>
      <w:pPr>
        <w:rPr>
          <w:rFonts w:hint="eastAsia" w:eastAsiaTheme="minorEastAsia"/>
          <w:lang w:eastAsia="zh-CN"/>
        </w:rPr>
      </w:pPr>
      <w:r>
        <w:rPr>
          <w:rFonts w:hint="eastAsia"/>
        </w:rPr>
        <w:t>1．实验室用酒精灯给试管加热时，如果用内焰加热，试管外壁会附着一层黑色物质，实验证明该物质是炭黑，而用外焰加热时，却</w:t>
      </w:r>
      <w:r>
        <w:rPr>
          <w:rFonts w:hint="eastAsia"/>
          <w:lang w:eastAsia="zh-CN"/>
        </w:rPr>
        <w:t>看</w:t>
      </w:r>
      <w:r>
        <w:rPr>
          <w:rFonts w:hint="eastAsia"/>
        </w:rPr>
        <w:t>不到这种现象。通过这个实验可以得出哪些结论？  （写两点）________________</w:t>
      </w:r>
      <w:r>
        <w:rPr>
          <w:rFonts w:hint="eastAsia"/>
          <w:lang w:val="en-US" w:eastAsia="zh-CN"/>
        </w:rPr>
        <w:t>_________________________________________________</w:t>
      </w:r>
      <w:r>
        <w:rPr>
          <w:rFonts w:hint="eastAsia"/>
          <w:lang w:eastAsia="zh-CN"/>
        </w:rPr>
        <w:t>。</w:t>
      </w:r>
    </w:p>
    <w:p>
      <w:pPr>
        <w:rPr>
          <w:rFonts w:hint="eastAsia"/>
        </w:rPr>
      </w:pPr>
      <w:r>
        <w:rPr>
          <w:rFonts w:hint="eastAsia"/>
        </w:rPr>
        <w:t>2．某实验小组同学在用甲和乙装置做木炭还原氧化铜的实验中，发现从乙装置的导管口不断有气泡冒出，以为是反应产生的</w:t>
      </w:r>
      <w:r>
        <w:rPr>
          <w:rFonts w:hint="eastAsia"/>
          <w:position w:val="-14"/>
        </w:rPr>
        <w:object>
          <v:shape id="_x0000_i1043" o:spt="75" type="#_x0000_t75" style="height:20pt;width:31.95pt;" o:ole="t" filled="f" o:preferrelative="t" stroked="f" coordsize="21600,21600">
            <v:path/>
            <v:fill on="f" focussize="0,0"/>
            <v:stroke on="f"/>
            <v:imagedata r:id="rId52" o:title=""/>
            <o:lock v:ext="edit" aspectratio="t"/>
            <w10:wrap type="none"/>
            <w10:anchorlock/>
          </v:shape>
          <o:OLEObject Type="Embed" ProgID="Equation.KSEE3" ShapeID="_x0000_i1043" DrawAspect="Content" ObjectID="_1468075743" r:id="rId51">
            <o:LockedField>false</o:LockedField>
          </o:OLEObject>
        </w:object>
      </w:r>
      <w:r>
        <w:rPr>
          <w:rFonts w:hint="eastAsia"/>
        </w:rPr>
        <w:t>未被石灰水完全吸收。于是在乙装置后又连接上丙装置，重新实验，发现丙装置仍不断有气泡冒出，且石灰水未见浑浊。那么从丙装置中冒出的气体是什么呢？请完成下列探究中的有关问题：</w:t>
      </w:r>
    </w:p>
    <w:p>
      <w:pPr>
        <w:rPr>
          <w:rFonts w:hint="eastAsia"/>
        </w:rPr>
      </w:pPr>
      <w:r>
        <w:drawing>
          <wp:inline distT="0" distB="0" distL="114300" distR="114300">
            <wp:extent cx="1935480" cy="1057910"/>
            <wp:effectExtent l="0" t="0" r="7620" b="8890"/>
            <wp:docPr id="11"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9"/>
                    <pic:cNvPicPr>
                      <a:picLocks noChangeAspect="1"/>
                    </pic:cNvPicPr>
                  </pic:nvPicPr>
                  <pic:blipFill>
                    <a:blip r:embed="rId53"/>
                    <a:stretch>
                      <a:fillRect/>
                    </a:stretch>
                  </pic:blipFill>
                  <pic:spPr>
                    <a:xfrm>
                      <a:off x="0" y="0"/>
                      <a:ext cx="1935480" cy="1057910"/>
                    </a:xfrm>
                    <a:prstGeom prst="rect">
                      <a:avLst/>
                    </a:prstGeom>
                    <a:noFill/>
                    <a:ln>
                      <a:noFill/>
                    </a:ln>
                  </pic:spPr>
                </pic:pic>
              </a:graphicData>
            </a:graphic>
          </wp:inline>
        </w:drawing>
      </w:r>
    </w:p>
    <w:p>
      <w:pPr>
        <w:rPr>
          <w:rFonts w:hint="eastAsia" w:eastAsiaTheme="minorEastAsia"/>
          <w:lang w:eastAsia="zh-CN"/>
        </w:rPr>
      </w:pPr>
      <w:r>
        <w:rPr>
          <w:rFonts w:hint="eastAsia"/>
        </w:rPr>
        <w:t>(1)你认为从丙装置中冒出的气体可能是____</w:t>
      </w:r>
      <w:r>
        <w:rPr>
          <w:rFonts w:hint="eastAsia"/>
          <w:lang w:val="en-US" w:eastAsia="zh-CN"/>
        </w:rPr>
        <w:t>______________</w:t>
      </w:r>
      <w:r>
        <w:rPr>
          <w:rFonts w:hint="eastAsia"/>
        </w:rPr>
        <w:t>，写出生成这种气体的化学方程式：____</w:t>
      </w:r>
      <w:r>
        <w:rPr>
          <w:rFonts w:hint="eastAsia"/>
          <w:lang w:val="en-US" w:eastAsia="zh-CN"/>
        </w:rPr>
        <w:t>______________________________</w:t>
      </w:r>
      <w:r>
        <w:rPr>
          <w:rFonts w:hint="eastAsia"/>
          <w:lang w:eastAsia="zh-CN"/>
        </w:rPr>
        <w:t>。</w:t>
      </w:r>
    </w:p>
    <w:p>
      <w:pPr>
        <w:rPr>
          <w:rFonts w:hint="eastAsia"/>
        </w:rPr>
      </w:pPr>
      <w:r>
        <w:rPr>
          <w:rFonts w:hint="eastAsia"/>
        </w:rPr>
        <w:t>(2)请按下表要求，设计实验方案，验证你的猜想。</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5"/>
        <w:gridCol w:w="2146"/>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5" w:type="dxa"/>
          </w:tcPr>
          <w:p>
            <w:pPr>
              <w:rPr>
                <w:rFonts w:hint="eastAsia"/>
                <w:vertAlign w:val="baseline"/>
              </w:rPr>
            </w:pPr>
            <w:r>
              <w:rPr>
                <w:rFonts w:hint="eastAsia"/>
              </w:rPr>
              <w:t>操作实验</w:t>
            </w:r>
          </w:p>
        </w:tc>
        <w:tc>
          <w:tcPr>
            <w:tcW w:w="2146" w:type="dxa"/>
          </w:tcPr>
          <w:p>
            <w:pPr>
              <w:rPr>
                <w:rFonts w:hint="eastAsia"/>
                <w:vertAlign w:val="baseline"/>
              </w:rPr>
            </w:pPr>
            <w:r>
              <w:rPr>
                <w:rFonts w:hint="eastAsia"/>
              </w:rPr>
              <w:t>现象</w:t>
            </w:r>
          </w:p>
        </w:tc>
        <w:tc>
          <w:tcPr>
            <w:tcW w:w="2841" w:type="dxa"/>
          </w:tcPr>
          <w:p>
            <w:pPr>
              <w:rPr>
                <w:rFonts w:hint="eastAsia"/>
                <w:vertAlign w:val="baseline"/>
              </w:rPr>
            </w:pPr>
            <w:r>
              <w:rPr>
                <w:rFonts w:hint="eastAsia"/>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535" w:type="dxa"/>
          </w:tcPr>
          <w:p>
            <w:pPr>
              <w:rPr>
                <w:rFonts w:hint="default" w:eastAsiaTheme="minorEastAsia"/>
                <w:vertAlign w:val="baseline"/>
                <w:lang w:val="en-US" w:eastAsia="zh-CN"/>
              </w:rPr>
            </w:pPr>
            <w:r>
              <w:rPr>
                <w:rFonts w:hint="eastAsia"/>
              </w:rPr>
              <w:t>①收集一小试管气体，________</w:t>
            </w:r>
            <w:r>
              <w:rPr>
                <w:rFonts w:hint="eastAsia"/>
                <w:lang w:val="en-US" w:eastAsia="zh-CN"/>
              </w:rPr>
              <w:t>_______________________</w:t>
            </w:r>
          </w:p>
        </w:tc>
        <w:tc>
          <w:tcPr>
            <w:tcW w:w="2146" w:type="dxa"/>
          </w:tcPr>
          <w:p>
            <w:pPr>
              <w:rPr>
                <w:rFonts w:hint="eastAsia"/>
                <w:vertAlign w:val="baseline"/>
              </w:rPr>
            </w:pPr>
          </w:p>
        </w:tc>
        <w:tc>
          <w:tcPr>
            <w:tcW w:w="2841" w:type="dxa"/>
            <w:vMerge w:val="restart"/>
          </w:tcPr>
          <w:p>
            <w:pPr>
              <w:rPr>
                <w:rFonts w:hint="default" w:eastAsiaTheme="minorEastAsia"/>
                <w:vertAlign w:val="baseline"/>
                <w:lang w:val="en-US" w:eastAsia="zh-CN"/>
              </w:rPr>
            </w:pPr>
            <w:r>
              <w:rPr>
                <w:rFonts w:hint="eastAsia"/>
              </w:rPr>
              <w:t>从丙装置中冒出的气体是____________</w:t>
            </w:r>
            <w:r>
              <w:rPr>
                <w:rFonts w:hint="eastAsia"/>
                <w:lang w:val="en-US" w:eastAsia="zh-CN"/>
              </w:rPr>
              <w:t>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3535" w:type="dxa"/>
          </w:tcPr>
          <w:p>
            <w:pPr>
              <w:rPr>
                <w:rFonts w:hint="default" w:eastAsiaTheme="minorEastAsia"/>
                <w:vertAlign w:val="baseline"/>
                <w:lang w:val="en-US" w:eastAsia="zh-CN"/>
              </w:rPr>
            </w:pPr>
            <w:r>
              <w:rPr>
                <w:rFonts w:hint="eastAsia"/>
              </w:rPr>
              <w:t>②____________</w:t>
            </w:r>
            <w:r>
              <w:rPr>
                <w:rFonts w:hint="eastAsia"/>
                <w:lang w:val="en-US" w:eastAsia="zh-CN"/>
              </w:rPr>
              <w:t>_________________</w:t>
            </w:r>
          </w:p>
        </w:tc>
        <w:tc>
          <w:tcPr>
            <w:tcW w:w="2146" w:type="dxa"/>
          </w:tcPr>
          <w:p>
            <w:pPr>
              <w:rPr>
                <w:rFonts w:hint="eastAsia"/>
                <w:vertAlign w:val="baseline"/>
              </w:rPr>
            </w:pPr>
          </w:p>
        </w:tc>
        <w:tc>
          <w:tcPr>
            <w:tcW w:w="2841" w:type="dxa"/>
            <w:vMerge w:val="continue"/>
          </w:tcPr>
          <w:p>
            <w:pPr>
              <w:rPr>
                <w:rFonts w:hint="eastAsia"/>
                <w:vertAlign w:val="baseline"/>
              </w:rPr>
            </w:pPr>
          </w:p>
        </w:tc>
      </w:tr>
    </w:tbl>
    <w:p>
      <w:pPr>
        <w:rPr>
          <w:rFonts w:hint="eastAsia" w:eastAsiaTheme="minorEastAsia"/>
          <w:lang w:eastAsia="zh-CN"/>
        </w:rPr>
      </w:pPr>
      <w:r>
        <w:rPr>
          <w:rFonts w:hint="eastAsia"/>
        </w:rPr>
        <w:t>(3)写出乙装置中反应的化学方程式：</w:t>
      </w:r>
      <w:r>
        <w:rPr>
          <w:rFonts w:hint="eastAsia"/>
          <w:lang w:val="en-US" w:eastAsia="zh-CN"/>
        </w:rPr>
        <w:t>______________________________</w:t>
      </w:r>
      <w:r>
        <w:rPr>
          <w:rFonts w:hint="eastAsia"/>
          <w:lang w:eastAsia="zh-CN"/>
        </w:rPr>
        <w:t>。</w:t>
      </w:r>
    </w:p>
    <w:p>
      <w:pPr>
        <w:rPr>
          <w:rFonts w:hint="eastAsia"/>
        </w:rPr>
      </w:pPr>
      <w:r>
        <w:rPr>
          <w:rFonts w:hint="eastAsia"/>
        </w:rPr>
        <w:t>(4)根据以上探究，该实验小组同学认为上述装置还不够完善，其理由是</w:t>
      </w:r>
      <w:r>
        <w:rPr>
          <w:rFonts w:hint="eastAsia"/>
          <w:lang w:val="en-US" w:eastAsia="zh-CN"/>
        </w:rPr>
        <w:t>_________________</w:t>
      </w:r>
      <w:r>
        <w:rPr>
          <w:rFonts w:hint="eastAsia"/>
        </w:rPr>
        <w:t>。</w:t>
      </w:r>
    </w:p>
    <w:p>
      <w:pPr>
        <w:rPr>
          <w:rFonts w:hint="eastAsia"/>
        </w:rPr>
      </w:pPr>
      <w:r>
        <w:rPr>
          <w:rFonts w:hint="eastAsia"/>
        </w:rPr>
        <w:t>于是他们在丙装置后再增加一个</w:t>
      </w:r>
      <w:r>
        <w:rPr>
          <w:rFonts w:hint="eastAsia"/>
          <w:lang w:val="en-US" w:eastAsia="zh-CN"/>
        </w:rPr>
        <w:t>________</w:t>
      </w:r>
      <w:r>
        <w:rPr>
          <w:rFonts w:hint="eastAsia"/>
        </w:rPr>
        <w:t>装置，例如</w:t>
      </w:r>
      <w:r>
        <w:rPr>
          <w:rFonts w:hint="eastAsia"/>
          <w:lang w:val="en-US" w:eastAsia="zh-CN"/>
        </w:rPr>
        <w:t>______________________________</w:t>
      </w:r>
      <w:r>
        <w:rPr>
          <w:rFonts w:hint="eastAsia"/>
        </w:rPr>
        <w:t>。</w:t>
      </w:r>
    </w:p>
    <w:p>
      <w:pPr>
        <w:rPr>
          <w:rFonts w:hint="eastAsia" w:eastAsiaTheme="minorEastAsia"/>
          <w:lang w:eastAsia="zh-CN"/>
        </w:rPr>
      </w:pPr>
      <w:r>
        <w:rPr>
          <w:rFonts w:hint="eastAsia"/>
        </w:rPr>
        <w:t>四、计算题</w:t>
      </w:r>
      <w:r>
        <w:rPr>
          <w:rFonts w:hint="eastAsia"/>
          <w:lang w:eastAsia="zh-CN"/>
        </w:rPr>
        <w:t>。</w:t>
      </w:r>
    </w:p>
    <w:p>
      <w:pPr>
        <w:rPr>
          <w:rFonts w:hint="eastAsia"/>
        </w:rPr>
      </w:pPr>
      <w:r>
        <w:rPr>
          <w:rFonts w:hint="eastAsia"/>
        </w:rPr>
        <w:t>1．</w:t>
      </w:r>
      <w:r>
        <w:rPr>
          <w:rFonts w:hint="eastAsia"/>
          <w:lang w:eastAsia="zh-CN"/>
        </w:rPr>
        <w:t>一</w:t>
      </w:r>
      <w:r>
        <w:rPr>
          <w:rFonts w:hint="eastAsia"/>
        </w:rPr>
        <w:t>种添加了营养剂的“铁强化”酱油已经面市。根据卫生部铁强化剂添加标准，每100 mL酱油中铁营养剂添加量是200 mg，该铁营养剂中铁元素的质量分数为12.5%。根据实验测得，酱油中的铁只有10%能被人体吸收，以某人一天食用16 mL该酱油计算，他一天从酱油中吸收的铁元素是多少毫克？</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2．某贫血患者除正常饮食吸收铁元素以外，还需服用含铁元素的某种药物。若治疗一个疗程需补充1.12 g铁元素，则服用药物中的铁元素相当于需要硫酸亚铁晶体(</w:t>
      </w:r>
      <w:r>
        <w:rPr>
          <w:rFonts w:hint="eastAsia"/>
          <w:position w:val="-18"/>
        </w:rPr>
        <w:object>
          <v:shape id="_x0000_i1044" o:spt="75" type="#_x0000_t75" style="height:22pt;width:101pt;" o:ole="t" filled="f" o:preferrelative="t" stroked="f" coordsize="21600,21600">
            <v:path/>
            <v:fill on="f" focussize="0,0"/>
            <v:stroke on="f"/>
            <v:imagedata r:id="rId55" o:title=""/>
            <o:lock v:ext="edit" aspectratio="t"/>
            <w10:wrap type="none"/>
            <w10:anchorlock/>
          </v:shape>
          <o:OLEObject Type="Embed" ProgID="Equation.KSEE3" ShapeID="_x0000_i1044" DrawAspect="Content" ObjectID="_1468075744" r:id="rId54">
            <o:LockedField>false</o:LockedField>
          </o:OLEObject>
        </w:object>
      </w:r>
      <w:r>
        <w:rPr>
          <w:rFonts w:hint="eastAsia"/>
        </w:rPr>
        <w:t>)多少克？</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b/>
          <w:bCs/>
        </w:rPr>
      </w:pPr>
      <w:r>
        <w:rPr>
          <w:rFonts w:hint="eastAsia"/>
          <w:b/>
          <w:bCs/>
        </w:rPr>
        <w:t>期末冲刺试卷（一）</w:t>
      </w:r>
    </w:p>
    <w:p>
      <w:pPr>
        <w:rPr>
          <w:rFonts w:hint="eastAsia"/>
        </w:rPr>
      </w:pPr>
      <w:r>
        <w:rPr>
          <w:rFonts w:hint="eastAsia"/>
        </w:rPr>
        <w:t>一、1．C</w:t>
      </w:r>
      <w:r>
        <w:rPr>
          <w:rFonts w:hint="eastAsia"/>
          <w:lang w:val="en-US" w:eastAsia="zh-CN"/>
        </w:rPr>
        <w:t xml:space="preserve">  </w:t>
      </w:r>
      <w:r>
        <w:rPr>
          <w:rFonts w:hint="eastAsia"/>
        </w:rPr>
        <w:t>2．C</w:t>
      </w:r>
      <w:r>
        <w:rPr>
          <w:rFonts w:hint="eastAsia"/>
          <w:lang w:val="en-US" w:eastAsia="zh-CN"/>
        </w:rPr>
        <w:t xml:space="preserve">  </w:t>
      </w:r>
      <w:r>
        <w:rPr>
          <w:rFonts w:hint="eastAsia"/>
        </w:rPr>
        <w:t>3．A</w:t>
      </w:r>
      <w:r>
        <w:rPr>
          <w:rFonts w:hint="eastAsia"/>
          <w:lang w:val="en-US" w:eastAsia="zh-CN"/>
        </w:rPr>
        <w:t xml:space="preserve">  </w:t>
      </w:r>
      <w:r>
        <w:rPr>
          <w:rFonts w:hint="eastAsia"/>
        </w:rPr>
        <w:t>4．C</w:t>
      </w:r>
      <w:r>
        <w:rPr>
          <w:rFonts w:hint="eastAsia"/>
          <w:lang w:val="en-US" w:eastAsia="zh-CN"/>
        </w:rPr>
        <w:t xml:space="preserve">  </w:t>
      </w:r>
      <w:r>
        <w:rPr>
          <w:rFonts w:hint="eastAsia"/>
        </w:rPr>
        <w:t>5．C</w:t>
      </w:r>
      <w:r>
        <w:rPr>
          <w:rFonts w:hint="eastAsia"/>
          <w:lang w:val="en-US" w:eastAsia="zh-CN"/>
        </w:rPr>
        <w:t xml:space="preserve">  </w:t>
      </w:r>
      <w:r>
        <w:rPr>
          <w:rFonts w:hint="eastAsia"/>
        </w:rPr>
        <w:t>6．B</w:t>
      </w:r>
      <w:r>
        <w:rPr>
          <w:rFonts w:hint="eastAsia"/>
          <w:lang w:val="en-US" w:eastAsia="zh-CN"/>
        </w:rPr>
        <w:t xml:space="preserve">  </w:t>
      </w:r>
      <w:r>
        <w:rPr>
          <w:rFonts w:hint="eastAsia"/>
        </w:rPr>
        <w:t>7.A</w:t>
      </w:r>
      <w:r>
        <w:rPr>
          <w:rFonts w:hint="eastAsia"/>
          <w:lang w:val="en-US" w:eastAsia="zh-CN"/>
        </w:rPr>
        <w:t xml:space="preserve">  </w:t>
      </w:r>
      <w:r>
        <w:rPr>
          <w:rFonts w:hint="eastAsia"/>
        </w:rPr>
        <w:t>8.C</w:t>
      </w:r>
      <w:r>
        <w:rPr>
          <w:rFonts w:hint="eastAsia"/>
          <w:lang w:val="en-US" w:eastAsia="zh-CN"/>
        </w:rPr>
        <w:t xml:space="preserve">  </w:t>
      </w:r>
      <w:r>
        <w:rPr>
          <w:rFonts w:hint="eastAsia"/>
        </w:rPr>
        <w:t>9.A</w:t>
      </w:r>
      <w:r>
        <w:rPr>
          <w:rFonts w:hint="eastAsia"/>
          <w:lang w:val="en-US" w:eastAsia="zh-CN"/>
        </w:rPr>
        <w:t xml:space="preserve">  </w:t>
      </w:r>
      <w:r>
        <w:rPr>
          <w:rFonts w:hint="eastAsia"/>
        </w:rPr>
        <w:t>10.D</w:t>
      </w:r>
      <w:r>
        <w:rPr>
          <w:rFonts w:hint="eastAsia"/>
          <w:lang w:val="en-US" w:eastAsia="zh-CN"/>
        </w:rPr>
        <w:t xml:space="preserve">  </w:t>
      </w:r>
      <w:r>
        <w:rPr>
          <w:rFonts w:hint="eastAsia"/>
        </w:rPr>
        <w:t>11.B</w:t>
      </w:r>
      <w:r>
        <w:rPr>
          <w:rFonts w:hint="eastAsia"/>
          <w:lang w:val="en-US" w:eastAsia="zh-CN"/>
        </w:rPr>
        <w:t xml:space="preserve">  </w:t>
      </w:r>
      <w:r>
        <w:rPr>
          <w:rFonts w:hint="eastAsia"/>
        </w:rPr>
        <w:t>12.C</w:t>
      </w:r>
    </w:p>
    <w:p>
      <w:pPr>
        <w:rPr>
          <w:rFonts w:hint="eastAsia"/>
        </w:rPr>
      </w:pPr>
      <w:r>
        <w:rPr>
          <w:rFonts w:hint="eastAsia"/>
        </w:rPr>
        <w:t xml:space="preserve">二、1．(1) </w:t>
      </w:r>
      <w:r>
        <w:rPr>
          <w:rFonts w:hint="eastAsia"/>
          <w:position w:val="-18"/>
        </w:rPr>
        <w:object>
          <v:shape id="_x0000_i1045" o:spt="75" type="#_x0000_t75" style="height:22pt;width:76pt;" o:ole="t" filled="f" o:preferrelative="t" stroked="f" coordsize="21600,21600">
            <v:path/>
            <v:fill on="f" focussize="0,0"/>
            <v:stroke on="f"/>
            <v:imagedata r:id="rId57" o:title=""/>
            <o:lock v:ext="edit" aspectratio="t"/>
            <w10:wrap type="none"/>
            <w10:anchorlock/>
          </v:shape>
          <o:OLEObject Type="Embed" ProgID="Equation.KSEE3" ShapeID="_x0000_i1045" DrawAspect="Content" ObjectID="_1468075745" r:id="rId56">
            <o:LockedField>false</o:LockedField>
          </o:OLEObject>
        </w:object>
      </w:r>
      <w:r>
        <w:rPr>
          <w:rFonts w:hint="eastAsia"/>
          <w:position w:val="-16"/>
        </w:rPr>
        <w:object>
          <v:shape id="_x0000_i1046" o:spt="75" type="#_x0000_t75" style="height:20pt;width:27pt;" o:ole="t" filled="f" o:preferrelative="t" stroked="f" coordsize="21600,21600">
            <v:path/>
            <v:fill on="f" focussize="0,0"/>
            <v:stroke on="f"/>
            <v:imagedata r:id="rId59" o:title=""/>
            <o:lock v:ext="edit" aspectratio="t"/>
            <w10:wrap type="none"/>
            <w10:anchorlock/>
          </v:shape>
          <o:OLEObject Type="Embed" ProgID="Equation.KSEE3" ShapeID="_x0000_i1046" DrawAspect="Content" ObjectID="_1468075746" r:id="rId58">
            <o:LockedField>false</o:LockedField>
          </o:OLEObject>
        </w:object>
      </w:r>
      <w:r>
        <w:rPr>
          <w:rFonts w:hint="eastAsia"/>
          <w:position w:val="-14"/>
        </w:rPr>
        <w:object>
          <v:shape id="_x0000_i1047" o:spt="75" type="#_x0000_t75" style="height:20pt;width:41pt;" o:ole="t" filled="f" o:preferrelative="t" stroked="f" coordsize="21600,21600">
            <v:path/>
            <v:fill on="f" focussize="0,0"/>
            <v:stroke on="f"/>
            <v:imagedata r:id="rId61" o:title=""/>
            <o:lock v:ext="edit" aspectratio="t"/>
            <w10:wrap type="none"/>
            <w10:anchorlock/>
          </v:shape>
          <o:OLEObject Type="Embed" ProgID="Equation.KSEE3" ShapeID="_x0000_i1047" DrawAspect="Content" ObjectID="_1468075747" r:id="rId60">
            <o:LockedField>false</o:LockedField>
          </o:OLEObject>
        </w:object>
      </w:r>
      <w:r>
        <w:rPr>
          <w:rFonts w:hint="eastAsia"/>
          <w:lang w:val="en-US" w:eastAsia="zh-CN"/>
        </w:rPr>
        <w:t xml:space="preserve">  </w:t>
      </w:r>
      <w:r>
        <w:rPr>
          <w:rFonts w:hint="eastAsia"/>
        </w:rPr>
        <w:t>化合</w:t>
      </w:r>
      <w:r>
        <w:rPr>
          <w:rFonts w:hint="eastAsia"/>
          <w:lang w:val="en-US" w:eastAsia="zh-CN"/>
        </w:rPr>
        <w:t xml:space="preserve">  </w:t>
      </w:r>
      <w:r>
        <w:rPr>
          <w:rFonts w:hint="eastAsia"/>
        </w:rPr>
        <w:t>氧化</w:t>
      </w:r>
    </w:p>
    <w:p>
      <w:pPr>
        <w:rPr>
          <w:rFonts w:hint="eastAsia"/>
        </w:rPr>
      </w:pPr>
      <w:r>
        <w:rPr>
          <w:rFonts w:hint="eastAsia"/>
        </w:rPr>
        <w:t>(2)</w:t>
      </w:r>
      <w:r>
        <w:rPr>
          <w:rFonts w:hint="eastAsia"/>
          <w:position w:val="-18"/>
        </w:rPr>
        <w:object>
          <v:shape id="_x0000_i1048" o:spt="75" type="#_x0000_t75" style="height:22pt;width:76pt;" o:ole="t" filled="f" o:preferrelative="t" stroked="f" coordsize="21600,21600">
            <v:path/>
            <v:fill on="f" focussize="0,0"/>
            <v:stroke on="f"/>
            <v:imagedata r:id="rId63" o:title=""/>
            <o:lock v:ext="edit" aspectratio="t"/>
            <w10:wrap type="none"/>
            <w10:anchorlock/>
          </v:shape>
          <o:OLEObject Type="Embed" ProgID="Equation.KSEE3" ShapeID="_x0000_i1048" DrawAspect="Content" ObjectID="_1468075748" r:id="rId62">
            <o:LockedField>false</o:LockedField>
          </o:OLEObject>
        </w:object>
      </w:r>
      <w:r>
        <w:rPr>
          <w:rFonts w:hint="eastAsia"/>
          <w:position w:val="-16"/>
        </w:rPr>
        <w:object>
          <v:shape id="_x0000_i1049" o:spt="75" type="#_x0000_t75" style="height:20pt;width:27pt;" o:ole="t" filled="f" o:preferrelative="t" stroked="f" coordsize="21600,21600">
            <v:path/>
            <v:fill on="f" focussize="0,0"/>
            <v:stroke on="f"/>
            <v:imagedata r:id="rId65" o:title=""/>
            <o:lock v:ext="edit" aspectratio="t"/>
            <w10:wrap type="none"/>
            <w10:anchorlock/>
          </v:shape>
          <o:OLEObject Type="Embed" ProgID="Equation.KSEE3" ShapeID="_x0000_i1049" DrawAspect="Content" ObjectID="_1468075749" r:id="rId64">
            <o:LockedField>false</o:LockedField>
          </o:OLEObject>
        </w:object>
      </w:r>
      <w:r>
        <w:rPr>
          <w:rFonts w:hint="eastAsia"/>
          <w:position w:val="-18"/>
        </w:rPr>
        <w:object>
          <v:shape id="_x0000_i1050" o:spt="75" type="#_x0000_t75" style="height:22pt;width:85.95pt;" o:ole="t" filled="f" o:preferrelative="t" stroked="f" coordsize="21600,21600">
            <v:path/>
            <v:fill on="f" focussize="0,0"/>
            <v:stroke on="f"/>
            <v:imagedata r:id="rId67" o:title=""/>
            <o:lock v:ext="edit" aspectratio="t"/>
            <w10:wrap type="none"/>
            <w10:anchorlock/>
          </v:shape>
          <o:OLEObject Type="Embed" ProgID="Equation.KSEE3" ShapeID="_x0000_i1050" DrawAspect="Content" ObjectID="_1468075750" r:id="rId66">
            <o:LockedField>false</o:LockedField>
          </o:OLEObject>
        </w:object>
      </w:r>
      <w:r>
        <w:rPr>
          <w:rFonts w:hint="eastAsia"/>
        </w:rPr>
        <w:t xml:space="preserve">  还原</w:t>
      </w:r>
    </w:p>
    <w:p>
      <w:pPr>
        <w:rPr>
          <w:rFonts w:hint="eastAsia"/>
        </w:rPr>
      </w:pPr>
      <w:r>
        <w:rPr>
          <w:rFonts w:hint="eastAsia"/>
        </w:rPr>
        <w:t xml:space="preserve">  2．(1)过滤</w:t>
      </w:r>
      <w:r>
        <w:rPr>
          <w:rFonts w:hint="eastAsia"/>
          <w:lang w:val="en-US" w:eastAsia="zh-CN"/>
        </w:rPr>
        <w:t xml:space="preserve">  </w:t>
      </w:r>
      <w:r>
        <w:rPr>
          <w:rFonts w:hint="eastAsia"/>
        </w:rPr>
        <w:t>吸附</w:t>
      </w:r>
      <w:r>
        <w:rPr>
          <w:rFonts w:hint="eastAsia"/>
          <w:lang w:val="en-US" w:eastAsia="zh-CN"/>
        </w:rPr>
        <w:t xml:space="preserve">   </w:t>
      </w:r>
      <w:r>
        <w:rPr>
          <w:rFonts w:hint="eastAsia"/>
        </w:rPr>
        <w:t>(2)5</w:t>
      </w:r>
    </w:p>
    <w:p>
      <w:pPr>
        <w:rPr>
          <w:rFonts w:hint="eastAsia"/>
        </w:rPr>
      </w:pPr>
      <w:r>
        <w:rPr>
          <w:rFonts w:hint="eastAsia"/>
        </w:rPr>
        <w:t xml:space="preserve">  3．</w:t>
      </w:r>
      <w:r>
        <w:rPr>
          <w:rFonts w:hint="eastAsia"/>
          <w:position w:val="-18"/>
        </w:rPr>
        <w:object>
          <v:shape id="_x0000_i1051" o:spt="75" type="#_x0000_t75" style="height:22pt;width:60.95pt;" o:ole="t" filled="f" o:preferrelative="t" stroked="f" coordsize="21600,21600">
            <v:path/>
            <v:fill on="f" focussize="0,0"/>
            <v:stroke on="f"/>
            <v:imagedata r:id="rId69" o:title=""/>
            <o:lock v:ext="edit" aspectratio="t"/>
            <w10:wrap type="none"/>
            <w10:anchorlock/>
          </v:shape>
          <o:OLEObject Type="Embed" ProgID="Equation.KSEE3" ShapeID="_x0000_i1051" DrawAspect="Content" ObjectID="_1468075751" r:id="rId68">
            <o:LockedField>false</o:LockedField>
          </o:OLEObject>
        </w:object>
      </w:r>
      <w:r>
        <w:rPr>
          <w:rFonts w:hint="eastAsia"/>
          <w:position w:val="-18"/>
          <w:lang w:val="en-US" w:eastAsia="zh-CN"/>
        </w:rPr>
        <w:t xml:space="preserve">   </w:t>
      </w:r>
      <w:r>
        <w:rPr>
          <w:rFonts w:hint="eastAsia"/>
        </w:rPr>
        <w:t>质量守恒定律</w:t>
      </w:r>
    </w:p>
    <w:p>
      <w:pPr>
        <w:rPr>
          <w:rFonts w:hint="eastAsia"/>
        </w:rPr>
      </w:pPr>
      <w:r>
        <w:rPr>
          <w:rFonts w:hint="eastAsia"/>
        </w:rPr>
        <w:t xml:space="preserve">  4．(1)禁止烟火</w:t>
      </w:r>
    </w:p>
    <w:p>
      <w:pPr>
        <w:rPr>
          <w:rFonts w:hint="eastAsia"/>
        </w:rPr>
      </w:pPr>
      <w:r>
        <w:rPr>
          <w:rFonts w:hint="eastAsia"/>
        </w:rPr>
        <w:t xml:space="preserve">    (2)禁止穿化纤类衣服进入工厂</w:t>
      </w:r>
    </w:p>
    <w:p>
      <w:pPr>
        <w:rPr>
          <w:rFonts w:hint="eastAsia"/>
        </w:rPr>
      </w:pPr>
      <w:r>
        <w:rPr>
          <w:rFonts w:hint="eastAsia"/>
        </w:rPr>
        <w:t xml:space="preserve">    (3)生产车间要注意保持良好通风</w:t>
      </w:r>
    </w:p>
    <w:p>
      <w:pPr>
        <w:rPr>
          <w:rFonts w:hint="eastAsia"/>
        </w:rPr>
      </w:pPr>
      <w:r>
        <w:rPr>
          <w:rFonts w:hint="eastAsia"/>
        </w:rPr>
        <w:t xml:space="preserve">    (4)存放易燃物和易爆物时，不能堆得过高过密，堆与堆、堆与墙之间要保留有一定距离的通道</w:t>
      </w:r>
    </w:p>
    <w:p>
      <w:pPr>
        <w:rPr>
          <w:rFonts w:hint="eastAsia"/>
        </w:rPr>
      </w:pPr>
      <w:r>
        <w:rPr>
          <w:rFonts w:hint="eastAsia"/>
        </w:rPr>
        <w:t>三、1．给物质加热时应用酒精灯火焰的外焰；酒精中含有碳元素；酒精不充分燃烧时可以生成炭黑（任意写出两点即可）</w:t>
      </w:r>
    </w:p>
    <w:p>
      <w:pPr>
        <w:numPr>
          <w:ilvl w:val="0"/>
          <w:numId w:val="4"/>
        </w:numPr>
        <w:ind w:left="420" w:leftChars="0" w:firstLine="0" w:firstLineChars="0"/>
        <w:rPr>
          <w:rFonts w:hint="eastAsia"/>
        </w:rPr>
      </w:pPr>
      <w:r>
        <w:rPr>
          <w:rFonts w:hint="eastAsia"/>
        </w:rPr>
        <w:t xml:space="preserve">(1) CO（或一氧化碳）  </w:t>
      </w:r>
      <w:r>
        <w:rPr>
          <w:rFonts w:hint="eastAsia"/>
          <w:position w:val="-18"/>
        </w:rPr>
        <w:object>
          <v:shape id="_x0000_i1052" o:spt="75" type="#_x0000_t75" style="height:22pt;width:67pt;" o:ole="t" filled="f" o:preferrelative="t" stroked="f" coordsize="21600,21600">
            <v:path/>
            <v:fill on="f" focussize="0,0"/>
            <v:stroke on="f"/>
            <v:imagedata r:id="rId71" o:title=""/>
            <o:lock v:ext="edit" aspectratio="t"/>
            <w10:wrap type="none"/>
            <w10:anchorlock/>
          </v:shape>
          <o:OLEObject Type="Embed" ProgID="Equation.KSEE3" ShapeID="_x0000_i1052" DrawAspect="Content" ObjectID="_1468075752" r:id="rId70">
            <o:LockedField>false</o:LockedField>
          </o:OLEObject>
        </w:object>
      </w:r>
      <w:r>
        <w:rPr>
          <w:rFonts w:hint="eastAsia"/>
          <w:position w:val="-16"/>
        </w:rPr>
        <w:object>
          <v:shape id="_x0000_i1053" o:spt="75" type="#_x0000_t75" style="height:20pt;width:27pt;" o:ole="t" filled="f" o:preferrelative="t" stroked="f" coordsize="21600,21600">
            <v:path/>
            <v:fill on="f" focussize="0,0"/>
            <v:stroke on="f"/>
            <v:imagedata r:id="rId65" o:title=""/>
            <o:lock v:ext="edit" aspectratio="t"/>
            <w10:wrap type="none"/>
            <w10:anchorlock/>
          </v:shape>
          <o:OLEObject Type="Embed" ProgID="Equation.KSEE3" ShapeID="_x0000_i1053" DrawAspect="Content" ObjectID="_1468075753" r:id="rId72">
            <o:LockedField>false</o:LockedField>
          </o:OLEObject>
        </w:object>
      </w:r>
      <w:r>
        <w:rPr>
          <w:rFonts w:hint="eastAsia"/>
          <w:position w:val="-18"/>
        </w:rPr>
        <w:object>
          <v:shape id="_x0000_i1054" o:spt="75" type="#_x0000_t75" style="height:22pt;width:76pt;" o:ole="t" filled="f" o:preferrelative="t" stroked="f" coordsize="21600,21600">
            <v:path/>
            <v:fill on="f" focussize="0,0"/>
            <v:stroke on="f"/>
            <v:imagedata r:id="rId74" o:title=""/>
            <o:lock v:ext="edit" aspectratio="t"/>
            <w10:wrap type="none"/>
            <w10:anchorlock/>
          </v:shape>
          <o:OLEObject Type="Embed" ProgID="Equation.KSEE3" ShapeID="_x0000_i1054" DrawAspect="Content" ObjectID="_1468075754" r:id="rId73">
            <o:LockedField>false</o:LockedField>
          </o:OLEObject>
        </w:object>
      </w:r>
    </w:p>
    <w:p>
      <w:pPr>
        <w:numPr>
          <w:ilvl w:val="0"/>
          <w:numId w:val="0"/>
        </w:numPr>
        <w:ind w:left="420" w:leftChars="0"/>
        <w:rPr>
          <w:rFonts w:hint="default" w:eastAsiaTheme="minorEastAsia"/>
          <w:lang w:val="en-US" w:eastAsia="zh-CN"/>
        </w:rPr>
      </w:pPr>
      <w:r>
        <w:rPr>
          <w:rFonts w:hint="eastAsia"/>
          <w:lang w:val="en-US" w:eastAsia="zh-CN"/>
        </w:rPr>
        <w:t>(2)</w:t>
      </w:r>
      <w:r>
        <w:drawing>
          <wp:inline distT="0" distB="0" distL="114300" distR="114300">
            <wp:extent cx="2195830" cy="828040"/>
            <wp:effectExtent l="0" t="0" r="13970" b="10160"/>
            <wp:docPr id="24"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8"/>
                    <pic:cNvPicPr>
                      <a:picLocks noChangeAspect="1"/>
                    </pic:cNvPicPr>
                  </pic:nvPicPr>
                  <pic:blipFill>
                    <a:blip r:embed="rId75"/>
                    <a:stretch>
                      <a:fillRect/>
                    </a:stretch>
                  </pic:blipFill>
                  <pic:spPr>
                    <a:xfrm>
                      <a:off x="0" y="0"/>
                      <a:ext cx="2195830" cy="828040"/>
                    </a:xfrm>
                    <a:prstGeom prst="rect">
                      <a:avLst/>
                    </a:prstGeom>
                    <a:noFill/>
                    <a:ln>
                      <a:noFill/>
                    </a:ln>
                  </pic:spPr>
                </pic:pic>
              </a:graphicData>
            </a:graphic>
          </wp:inline>
        </w:drawing>
      </w:r>
    </w:p>
    <w:p>
      <w:pPr>
        <w:rPr>
          <w:rFonts w:hint="eastAsia" w:eastAsiaTheme="minorEastAsia"/>
          <w:lang w:eastAsia="zh-CN"/>
        </w:rPr>
      </w:pPr>
      <w:r>
        <w:rPr>
          <w:rFonts w:hint="eastAsia"/>
        </w:rPr>
        <w:t xml:space="preserve">(3)  </w:t>
      </w:r>
      <w:r>
        <w:rPr>
          <w:rFonts w:hint="eastAsia"/>
          <w:position w:val="-18"/>
        </w:rPr>
        <w:object>
          <v:shape id="_x0000_i1055" o:spt="75" type="#_x0000_t75" style="height:23pt;width:105pt;" o:ole="t" filled="f" o:preferrelative="t" stroked="f" coordsize="21600,21600">
            <v:path/>
            <v:fill on="f" focussize="0,0"/>
            <v:stroke on="f"/>
            <v:imagedata r:id="rId77" o:title=""/>
            <o:lock v:ext="edit" aspectratio="t"/>
            <w10:wrap type="none"/>
            <w10:anchorlock/>
          </v:shape>
          <o:OLEObject Type="Embed" ProgID="Equation.KSEE3" ShapeID="_x0000_i1055" DrawAspect="Content" ObjectID="_1468075755" r:id="rId76">
            <o:LockedField>false</o:LockedField>
          </o:OLEObject>
        </w:object>
      </w:r>
      <w:r>
        <w:drawing>
          <wp:inline distT="0" distB="0" distL="114300" distR="114300">
            <wp:extent cx="341630" cy="88265"/>
            <wp:effectExtent l="0" t="0" r="1270" b="6985"/>
            <wp:docPr id="1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2"/>
                    <pic:cNvPicPr>
                      <a:picLocks noChangeAspect="1"/>
                    </pic:cNvPicPr>
                  </pic:nvPicPr>
                  <pic:blipFill>
                    <a:blip r:embed="rId23"/>
                    <a:stretch>
                      <a:fillRect/>
                    </a:stretch>
                  </pic:blipFill>
                  <pic:spPr>
                    <a:xfrm>
                      <a:off x="0" y="0"/>
                      <a:ext cx="341630" cy="88265"/>
                    </a:xfrm>
                    <a:prstGeom prst="rect">
                      <a:avLst/>
                    </a:prstGeom>
                    <a:noFill/>
                    <a:ln>
                      <a:noFill/>
                    </a:ln>
                  </pic:spPr>
                </pic:pic>
              </a:graphicData>
            </a:graphic>
          </wp:inline>
        </w:drawing>
      </w:r>
      <w:r>
        <w:rPr>
          <w:rFonts w:hint="eastAsia"/>
          <w:position w:val="-18"/>
          <w:highlight w:val="none"/>
        </w:rPr>
        <w:object>
          <v:shape id="_x0000_i1056" o:spt="75" type="#_x0000_t75" style="height:22pt;width:110pt;" o:ole="t" filled="f" o:preferrelative="t" stroked="f" coordsize="21600,21600">
            <v:path/>
            <v:fill on="f" focussize="0,0"/>
            <v:stroke on="f"/>
            <v:imagedata r:id="rId79" o:title=""/>
            <o:lock v:ext="edit" aspectratio="t"/>
            <w10:wrap type="none"/>
            <w10:anchorlock/>
          </v:shape>
          <o:OLEObject Type="Embed" ProgID="Equation.KSEE3" ShapeID="_x0000_i1056" DrawAspect="Content" ObjectID="_1468075756" r:id="rId78">
            <o:LockedField>false</o:LockedField>
          </o:OLEObject>
        </w:object>
      </w:r>
    </w:p>
    <w:p>
      <w:pPr>
        <w:rPr>
          <w:rFonts w:hint="eastAsia"/>
        </w:rPr>
      </w:pPr>
      <w:r>
        <w:rPr>
          <w:rFonts w:hint="eastAsia"/>
        </w:rPr>
        <w:t>(4)反应产生有毒气体CO，逸散到空气中污染空气</w:t>
      </w:r>
      <w:r>
        <w:rPr>
          <w:rFonts w:hint="eastAsia"/>
          <w:lang w:val="en-US" w:eastAsia="zh-CN"/>
        </w:rPr>
        <w:t xml:space="preserve">   </w:t>
      </w:r>
      <w:r>
        <w:rPr>
          <w:rFonts w:hint="eastAsia"/>
        </w:rPr>
        <w:t>尾气处理</w:t>
      </w:r>
      <w:r>
        <w:rPr>
          <w:rFonts w:hint="eastAsia"/>
          <w:lang w:val="en-US" w:eastAsia="zh-CN"/>
        </w:rPr>
        <w:t xml:space="preserve">   </w:t>
      </w:r>
      <w:r>
        <w:rPr>
          <w:rFonts w:hint="eastAsia"/>
        </w:rPr>
        <w:t>在丙装置的导管口下方放一只燃着的酒精灯（或在丙装置的导管口接一个气球或在丙装置的导管口接一个尖嘴玻璃管，使尖嘴伸</w:t>
      </w:r>
      <w:r>
        <w:rPr>
          <w:rFonts w:hint="eastAsia"/>
          <w:lang w:eastAsia="zh-CN"/>
        </w:rPr>
        <w:t>入</w:t>
      </w:r>
      <w:r>
        <w:rPr>
          <w:rFonts w:hint="eastAsia"/>
        </w:rPr>
        <w:t>酒精灯火焰中）</w:t>
      </w:r>
    </w:p>
    <w:p>
      <w:pPr>
        <w:rPr>
          <w:rFonts w:hint="eastAsia"/>
        </w:rPr>
      </w:pPr>
      <w:r>
        <w:rPr>
          <w:rFonts w:hint="eastAsia"/>
        </w:rPr>
        <w:t>四、1．解：设16 mL该酱油中含铁元素的质量为</w:t>
      </w:r>
      <w:r>
        <w:rPr>
          <w:rFonts w:hint="eastAsia"/>
          <w:lang w:val="en-US" w:eastAsia="zh-CN"/>
        </w:rPr>
        <w:t>x</w:t>
      </w:r>
      <w:r>
        <w:rPr>
          <w:rFonts w:hint="eastAsia"/>
        </w:rPr>
        <w:t>。</w:t>
      </w:r>
    </w:p>
    <w:p>
      <w:pPr>
        <w:rPr>
          <w:rFonts w:hint="eastAsia" w:eastAsiaTheme="minorEastAsia"/>
          <w:lang w:eastAsia="zh-CN"/>
        </w:rPr>
      </w:pPr>
      <w:r>
        <w:rPr>
          <w:rFonts w:hint="eastAsia"/>
        </w:rPr>
        <w:t xml:space="preserve">    由题意得：100 mL：(200 mg</w:t>
      </w:r>
      <w:r>
        <w:rPr>
          <w:rFonts w:hint="default" w:ascii="Arial" w:hAnsi="Arial" w:cs="Arial"/>
        </w:rPr>
        <w:t>×</w:t>
      </w:r>
      <w:r>
        <w:rPr>
          <w:rFonts w:hint="eastAsia"/>
        </w:rPr>
        <w:t>12.5%)= 16 mL：</w:t>
      </w:r>
      <w:r>
        <w:rPr>
          <w:rFonts w:hint="eastAsia"/>
          <w:lang w:val="en-US" w:eastAsia="zh-CN"/>
        </w:rPr>
        <w:t>x</w:t>
      </w:r>
    </w:p>
    <w:p>
      <w:pPr>
        <w:rPr>
          <w:rFonts w:hint="eastAsia"/>
        </w:rPr>
      </w:pPr>
      <w:r>
        <w:rPr>
          <w:rFonts w:hint="eastAsia"/>
        </w:rPr>
        <w:t xml:space="preserve">    解得x=4 mg</w:t>
      </w:r>
    </w:p>
    <w:p>
      <w:pPr>
        <w:rPr>
          <w:rFonts w:hint="eastAsia"/>
        </w:rPr>
      </w:pPr>
      <w:r>
        <w:rPr>
          <w:rFonts w:hint="eastAsia"/>
        </w:rPr>
        <w:t xml:space="preserve">    </w:t>
      </w:r>
      <w:r>
        <w:rPr>
          <w:rFonts w:hint="eastAsia"/>
          <w:lang w:val="en-US" w:eastAsia="zh-CN"/>
        </w:rPr>
        <w:t>∴</w:t>
      </w:r>
      <w:r>
        <w:rPr>
          <w:rFonts w:hint="eastAsia"/>
        </w:rPr>
        <w:t>此人一天从酱油中吸收的铁元素的质量为：</w:t>
      </w:r>
    </w:p>
    <w:p>
      <w:pPr>
        <w:rPr>
          <w:rFonts w:hint="eastAsia"/>
        </w:rPr>
      </w:pPr>
      <w:r>
        <w:rPr>
          <w:rFonts w:hint="eastAsia"/>
        </w:rPr>
        <w:t xml:space="preserve">    4 mg</w:t>
      </w:r>
      <w:r>
        <w:rPr>
          <w:rFonts w:hint="default" w:ascii="Arial" w:hAnsi="Arial" w:cs="Arial"/>
        </w:rPr>
        <w:t>×</w:t>
      </w:r>
      <w:r>
        <w:rPr>
          <w:rFonts w:hint="eastAsia"/>
          <w:lang w:val="en-US" w:eastAsia="zh-CN"/>
        </w:rPr>
        <w:t>1</w:t>
      </w:r>
      <w:r>
        <w:rPr>
          <w:rFonts w:hint="eastAsia"/>
        </w:rPr>
        <w:t>0%= 0.4 mg</w:t>
      </w:r>
    </w:p>
    <w:p>
      <w:pPr>
        <w:rPr>
          <w:rFonts w:hint="eastAsia"/>
        </w:rPr>
      </w:pPr>
      <w:r>
        <w:rPr>
          <w:rFonts w:hint="eastAsia"/>
        </w:rPr>
        <w:t xml:space="preserve">  2</w:t>
      </w:r>
      <w:r>
        <w:rPr>
          <w:rFonts w:hint="eastAsia"/>
          <w:lang w:val="en-US" w:eastAsia="zh-CN"/>
        </w:rPr>
        <w:t xml:space="preserve">. </w:t>
      </w:r>
      <w:bookmarkStart w:id="0" w:name="_GoBack"/>
      <w:bookmarkEnd w:id="0"/>
      <w:r>
        <w:rPr>
          <w:rFonts w:hint="eastAsia"/>
        </w:rPr>
        <w:t>解：设需要硫酸亚铁晶体(</w:t>
      </w:r>
      <w:r>
        <w:rPr>
          <w:rFonts w:hint="eastAsia"/>
          <w:position w:val="-18"/>
        </w:rPr>
        <w:object>
          <v:shape id="_x0000_i1057" o:spt="75" type="#_x0000_t75" style="height:22pt;width:101pt;" o:ole="t" filled="f" o:preferrelative="t" stroked="f" coordsize="21600,21600">
            <v:path/>
            <v:fill on="f" focussize="0,0"/>
            <v:stroke on="f"/>
            <v:imagedata r:id="rId55" o:title=""/>
            <o:lock v:ext="edit" aspectratio="t"/>
            <w10:wrap type="none"/>
            <w10:anchorlock/>
          </v:shape>
          <o:OLEObject Type="Embed" ProgID="Equation.KSEE3" ShapeID="_x0000_i1057" DrawAspect="Content" ObjectID="_1468075757" r:id="rId80">
            <o:LockedField>false</o:LockedField>
          </o:OLEObject>
        </w:object>
      </w:r>
      <w:r>
        <w:rPr>
          <w:rFonts w:hint="eastAsia"/>
        </w:rPr>
        <w:t>)的质量为x。</w:t>
      </w:r>
    </w:p>
    <w:p>
      <w:pPr>
        <w:rPr>
          <w:rFonts w:hint="eastAsia"/>
        </w:rPr>
      </w:pPr>
      <w:r>
        <w:rPr>
          <w:rFonts w:hint="eastAsia"/>
        </w:rPr>
        <w:t xml:space="preserve">    Fe    </w:t>
      </w:r>
      <w:r>
        <w:rPr>
          <w:rFonts w:hint="eastAsia"/>
          <w:position w:val="-18"/>
        </w:rPr>
        <w:object>
          <v:shape id="_x0000_i1058" o:spt="75" type="#_x0000_t75" style="height:22pt;width:101pt;" o:ole="t" filled="f" o:preferrelative="t" stroked="f" coordsize="21600,21600">
            <v:path/>
            <v:fill on="f" focussize="0,0"/>
            <v:stroke on="f"/>
            <v:imagedata r:id="rId55" o:title=""/>
            <o:lock v:ext="edit" aspectratio="t"/>
            <w10:wrap type="none"/>
            <w10:anchorlock/>
          </v:shape>
          <o:OLEObject Type="Embed" ProgID="Equation.KSEE3" ShapeID="_x0000_i1058" DrawAspect="Content" ObjectID="_1468075758" r:id="rId81">
            <o:LockedField>false</o:LockedField>
          </o:OLEObject>
        </w:object>
      </w:r>
    </w:p>
    <w:p>
      <w:pPr>
        <w:rPr>
          <w:rFonts w:hint="eastAsia"/>
        </w:rPr>
      </w:pPr>
      <w:r>
        <w:rPr>
          <w:rFonts w:hint="eastAsia"/>
        </w:rPr>
        <w:t xml:space="preserve">    56   </w:t>
      </w:r>
      <w:r>
        <w:rPr>
          <w:rFonts w:hint="eastAsia"/>
          <w:lang w:val="en-US" w:eastAsia="zh-CN"/>
        </w:rPr>
        <w:t xml:space="preserve">    </w:t>
      </w:r>
      <w:r>
        <w:rPr>
          <w:rFonts w:hint="eastAsia"/>
        </w:rPr>
        <w:t xml:space="preserve"> 278</w:t>
      </w:r>
    </w:p>
    <w:p>
      <w:pPr>
        <w:rPr>
          <w:rFonts w:hint="eastAsia" w:eastAsiaTheme="minorEastAsia"/>
          <w:lang w:eastAsia="zh-CN"/>
        </w:rPr>
      </w:pPr>
      <w:r>
        <w:rPr>
          <w:rFonts w:hint="eastAsia"/>
        </w:rPr>
        <w:t xml:space="preserve">    1.12 g    </w:t>
      </w:r>
      <w:r>
        <w:rPr>
          <w:rFonts w:hint="eastAsia"/>
          <w:lang w:val="en-US" w:eastAsia="zh-CN"/>
        </w:rPr>
        <w:t xml:space="preserve">  x</w:t>
      </w:r>
    </w:p>
    <w:p>
      <w:pPr>
        <w:rPr>
          <w:rFonts w:hint="eastAsia" w:eastAsiaTheme="minorEastAsia"/>
          <w:lang w:eastAsia="zh-CN"/>
        </w:rPr>
      </w:pPr>
      <w:r>
        <w:rPr>
          <w:rFonts w:hint="eastAsia"/>
        </w:rPr>
        <w:t xml:space="preserve">    </w:t>
      </w:r>
      <w:r>
        <w:rPr>
          <w:rFonts w:hint="eastAsia"/>
          <w:position w:val="-24"/>
        </w:rPr>
        <w:object>
          <v:shape id="_x0000_i1059" o:spt="75" type="#_x0000_t75" style="height:31pt;width:65pt;" o:ole="t" filled="f" o:preferrelative="t" stroked="f" coordsize="21600,21600">
            <v:path/>
            <v:fill on="f" focussize="0,0"/>
            <v:stroke on="f"/>
            <v:imagedata r:id="rId83" o:title=""/>
            <o:lock v:ext="edit" aspectratio="t"/>
            <w10:wrap type="none"/>
            <w10:anchorlock/>
          </v:shape>
          <o:OLEObject Type="Embed" ProgID="Equation.KSEE3" ShapeID="_x0000_i1059" DrawAspect="Content" ObjectID="_1468075759" r:id="rId82">
            <o:LockedField>false</o:LockedField>
          </o:OLEObject>
        </w:object>
      </w:r>
    </w:p>
    <w:p>
      <w:pPr>
        <w:rPr>
          <w:rFonts w:hint="eastAsia"/>
        </w:rPr>
      </w:pPr>
      <w:r>
        <w:rPr>
          <w:rFonts w:hint="eastAsia"/>
        </w:rPr>
        <w:t xml:space="preserve">    x= 5.56 g</w:t>
      </w:r>
    </w:p>
    <w:p>
      <w:pPr>
        <w:rPr>
          <w:rFonts w:hint="eastAsia"/>
        </w:rPr>
      </w:pPr>
      <w:r>
        <w:rPr>
          <w:rFonts w:hint="eastAsia"/>
        </w:rPr>
        <w:t xml:space="preserve">    答：服用药物中的铁元素相当于需要硫酸亚铁晶体5.56 g。</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Gulim">
    <w:panose1 w:val="020B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6A1D34"/>
    <w:multiLevelType w:val="singleLevel"/>
    <w:tmpl w:val="C66A1D34"/>
    <w:lvl w:ilvl="0" w:tentative="0">
      <w:start w:val="2"/>
      <w:numFmt w:val="decimal"/>
      <w:suff w:val="nothing"/>
      <w:lvlText w:val="%1．"/>
      <w:lvlJc w:val="left"/>
      <w:pPr>
        <w:ind w:left="420" w:leftChars="0" w:firstLine="0" w:firstLineChars="0"/>
      </w:pPr>
    </w:lvl>
  </w:abstractNum>
  <w:abstractNum w:abstractNumId="1">
    <w:nsid w:val="ED685952"/>
    <w:multiLevelType w:val="singleLevel"/>
    <w:tmpl w:val="ED685952"/>
    <w:lvl w:ilvl="0" w:tentative="0">
      <w:start w:val="1"/>
      <w:numFmt w:val="upperLetter"/>
      <w:suff w:val="space"/>
      <w:lvlText w:val="%1."/>
      <w:lvlJc w:val="left"/>
    </w:lvl>
  </w:abstractNum>
  <w:abstractNum w:abstractNumId="2">
    <w:nsid w:val="EE35B7DD"/>
    <w:multiLevelType w:val="singleLevel"/>
    <w:tmpl w:val="EE35B7DD"/>
    <w:lvl w:ilvl="0" w:tentative="0">
      <w:start w:val="1"/>
      <w:numFmt w:val="upperLetter"/>
      <w:lvlText w:val="%1."/>
      <w:lvlJc w:val="left"/>
      <w:pPr>
        <w:tabs>
          <w:tab w:val="left" w:pos="312"/>
        </w:tabs>
      </w:pPr>
    </w:lvl>
  </w:abstractNum>
  <w:abstractNum w:abstractNumId="3">
    <w:nsid w:val="53C7CE89"/>
    <w:multiLevelType w:val="singleLevel"/>
    <w:tmpl w:val="53C7CE89"/>
    <w:lvl w:ilvl="0" w:tentative="0">
      <w:start w:val="1"/>
      <w:numFmt w:val="upperLetter"/>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40547"/>
    <w:rsid w:val="00AF0E71"/>
    <w:rsid w:val="00BF19E7"/>
    <w:rsid w:val="01370E32"/>
    <w:rsid w:val="08723126"/>
    <w:rsid w:val="0C731CEE"/>
    <w:rsid w:val="10D44565"/>
    <w:rsid w:val="18664F12"/>
    <w:rsid w:val="1939288A"/>
    <w:rsid w:val="1C0A0B72"/>
    <w:rsid w:val="1CED218B"/>
    <w:rsid w:val="1F585F5B"/>
    <w:rsid w:val="1FEA3915"/>
    <w:rsid w:val="22501294"/>
    <w:rsid w:val="235D5D68"/>
    <w:rsid w:val="245F0A93"/>
    <w:rsid w:val="2480030A"/>
    <w:rsid w:val="249A74CB"/>
    <w:rsid w:val="261B6AB9"/>
    <w:rsid w:val="26934A79"/>
    <w:rsid w:val="2A636F88"/>
    <w:rsid w:val="2B34769F"/>
    <w:rsid w:val="30397E15"/>
    <w:rsid w:val="31EE37A2"/>
    <w:rsid w:val="37E31BE1"/>
    <w:rsid w:val="380603CC"/>
    <w:rsid w:val="396152A6"/>
    <w:rsid w:val="39C70AE9"/>
    <w:rsid w:val="3B4C5275"/>
    <w:rsid w:val="3F2D2E4D"/>
    <w:rsid w:val="3F61729A"/>
    <w:rsid w:val="470D46A0"/>
    <w:rsid w:val="47F3417C"/>
    <w:rsid w:val="4C110C7C"/>
    <w:rsid w:val="512B7EB7"/>
    <w:rsid w:val="525356E7"/>
    <w:rsid w:val="52805398"/>
    <w:rsid w:val="54AA543A"/>
    <w:rsid w:val="55290F54"/>
    <w:rsid w:val="55462526"/>
    <w:rsid w:val="567C7704"/>
    <w:rsid w:val="56A511B9"/>
    <w:rsid w:val="56E145A3"/>
    <w:rsid w:val="5A8F3284"/>
    <w:rsid w:val="5CD32A2F"/>
    <w:rsid w:val="5D3F5AEF"/>
    <w:rsid w:val="61D9394B"/>
    <w:rsid w:val="643F6765"/>
    <w:rsid w:val="64925060"/>
    <w:rsid w:val="64AD1B5A"/>
    <w:rsid w:val="651E4C4B"/>
    <w:rsid w:val="67CE65F5"/>
    <w:rsid w:val="6AD30B8F"/>
    <w:rsid w:val="6BA001A4"/>
    <w:rsid w:val="79586365"/>
    <w:rsid w:val="7B0B39C9"/>
    <w:rsid w:val="7F296844"/>
    <w:rsid w:val="7F7B5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6" Type="http://schemas.openxmlformats.org/officeDocument/2006/relationships/fontTable" Target="fontTable.xml"/><Relationship Id="rId85" Type="http://schemas.openxmlformats.org/officeDocument/2006/relationships/numbering" Target="numbering.xml"/><Relationship Id="rId84" Type="http://schemas.openxmlformats.org/officeDocument/2006/relationships/customXml" Target="../customXml/item1.xml"/><Relationship Id="rId83" Type="http://schemas.openxmlformats.org/officeDocument/2006/relationships/image" Target="media/image45.wmf"/><Relationship Id="rId82" Type="http://schemas.openxmlformats.org/officeDocument/2006/relationships/oleObject" Target="embeddings/oleObject35.bin"/><Relationship Id="rId81" Type="http://schemas.openxmlformats.org/officeDocument/2006/relationships/oleObject" Target="embeddings/oleObject34.bin"/><Relationship Id="rId80" Type="http://schemas.openxmlformats.org/officeDocument/2006/relationships/oleObject" Target="embeddings/oleObject33.bin"/><Relationship Id="rId8" Type="http://schemas.openxmlformats.org/officeDocument/2006/relationships/image" Target="media/image5.png"/><Relationship Id="rId79" Type="http://schemas.openxmlformats.org/officeDocument/2006/relationships/image" Target="media/image44.wmf"/><Relationship Id="rId78" Type="http://schemas.openxmlformats.org/officeDocument/2006/relationships/oleObject" Target="embeddings/oleObject32.bin"/><Relationship Id="rId77" Type="http://schemas.openxmlformats.org/officeDocument/2006/relationships/image" Target="media/image43.wmf"/><Relationship Id="rId76" Type="http://schemas.openxmlformats.org/officeDocument/2006/relationships/oleObject" Target="embeddings/oleObject31.bin"/><Relationship Id="rId75" Type="http://schemas.openxmlformats.org/officeDocument/2006/relationships/image" Target="media/image42.png"/><Relationship Id="rId74" Type="http://schemas.openxmlformats.org/officeDocument/2006/relationships/image" Target="media/image41.wmf"/><Relationship Id="rId73" Type="http://schemas.openxmlformats.org/officeDocument/2006/relationships/oleObject" Target="embeddings/oleObject30.bin"/><Relationship Id="rId72" Type="http://schemas.openxmlformats.org/officeDocument/2006/relationships/oleObject" Target="embeddings/oleObject29.bin"/><Relationship Id="rId71" Type="http://schemas.openxmlformats.org/officeDocument/2006/relationships/image" Target="media/image40.wmf"/><Relationship Id="rId70" Type="http://schemas.openxmlformats.org/officeDocument/2006/relationships/oleObject" Target="embeddings/oleObject28.bin"/><Relationship Id="rId7" Type="http://schemas.openxmlformats.org/officeDocument/2006/relationships/image" Target="media/image4.png"/><Relationship Id="rId69" Type="http://schemas.openxmlformats.org/officeDocument/2006/relationships/image" Target="media/image39.wmf"/><Relationship Id="rId68" Type="http://schemas.openxmlformats.org/officeDocument/2006/relationships/oleObject" Target="embeddings/oleObject27.bin"/><Relationship Id="rId67" Type="http://schemas.openxmlformats.org/officeDocument/2006/relationships/image" Target="media/image38.wmf"/><Relationship Id="rId66" Type="http://schemas.openxmlformats.org/officeDocument/2006/relationships/oleObject" Target="embeddings/oleObject26.bin"/><Relationship Id="rId65" Type="http://schemas.openxmlformats.org/officeDocument/2006/relationships/image" Target="media/image37.wmf"/><Relationship Id="rId64" Type="http://schemas.openxmlformats.org/officeDocument/2006/relationships/oleObject" Target="embeddings/oleObject25.bin"/><Relationship Id="rId63" Type="http://schemas.openxmlformats.org/officeDocument/2006/relationships/image" Target="media/image36.wmf"/><Relationship Id="rId62" Type="http://schemas.openxmlformats.org/officeDocument/2006/relationships/oleObject" Target="embeddings/oleObject24.bin"/><Relationship Id="rId61" Type="http://schemas.openxmlformats.org/officeDocument/2006/relationships/image" Target="media/image35.wmf"/><Relationship Id="rId60" Type="http://schemas.openxmlformats.org/officeDocument/2006/relationships/oleObject" Target="embeddings/oleObject23.bin"/><Relationship Id="rId6" Type="http://schemas.openxmlformats.org/officeDocument/2006/relationships/image" Target="media/image3.png"/><Relationship Id="rId59" Type="http://schemas.openxmlformats.org/officeDocument/2006/relationships/image" Target="media/image34.wmf"/><Relationship Id="rId58" Type="http://schemas.openxmlformats.org/officeDocument/2006/relationships/oleObject" Target="embeddings/oleObject22.bin"/><Relationship Id="rId57" Type="http://schemas.openxmlformats.org/officeDocument/2006/relationships/image" Target="media/image33.wmf"/><Relationship Id="rId56" Type="http://schemas.openxmlformats.org/officeDocument/2006/relationships/oleObject" Target="embeddings/oleObject21.bin"/><Relationship Id="rId55" Type="http://schemas.openxmlformats.org/officeDocument/2006/relationships/image" Target="media/image32.wmf"/><Relationship Id="rId54" Type="http://schemas.openxmlformats.org/officeDocument/2006/relationships/oleObject" Target="embeddings/oleObject20.bin"/><Relationship Id="rId53" Type="http://schemas.openxmlformats.org/officeDocument/2006/relationships/image" Target="media/image31.png"/><Relationship Id="rId52" Type="http://schemas.openxmlformats.org/officeDocument/2006/relationships/image" Target="media/image30.wmf"/><Relationship Id="rId51" Type="http://schemas.openxmlformats.org/officeDocument/2006/relationships/oleObject" Target="embeddings/oleObject19.bin"/><Relationship Id="rId50" Type="http://schemas.openxmlformats.org/officeDocument/2006/relationships/image" Target="media/image29.wmf"/><Relationship Id="rId5" Type="http://schemas.openxmlformats.org/officeDocument/2006/relationships/image" Target="media/image2.png"/><Relationship Id="rId49" Type="http://schemas.openxmlformats.org/officeDocument/2006/relationships/oleObject" Target="embeddings/oleObject18.bin"/><Relationship Id="rId48" Type="http://schemas.openxmlformats.org/officeDocument/2006/relationships/image" Target="media/image28.wmf"/><Relationship Id="rId47" Type="http://schemas.openxmlformats.org/officeDocument/2006/relationships/oleObject" Target="embeddings/oleObject17.bin"/><Relationship Id="rId46" Type="http://schemas.openxmlformats.org/officeDocument/2006/relationships/image" Target="media/image27.wmf"/><Relationship Id="rId45" Type="http://schemas.openxmlformats.org/officeDocument/2006/relationships/oleObject" Target="embeddings/oleObject16.bin"/><Relationship Id="rId44" Type="http://schemas.openxmlformats.org/officeDocument/2006/relationships/image" Target="media/image26.wmf"/><Relationship Id="rId43" Type="http://schemas.openxmlformats.org/officeDocument/2006/relationships/oleObject" Target="embeddings/oleObject15.bin"/><Relationship Id="rId42" Type="http://schemas.openxmlformats.org/officeDocument/2006/relationships/image" Target="media/image25.wmf"/><Relationship Id="rId41" Type="http://schemas.openxmlformats.org/officeDocument/2006/relationships/oleObject" Target="embeddings/oleObject14.bin"/><Relationship Id="rId40" Type="http://schemas.openxmlformats.org/officeDocument/2006/relationships/image" Target="media/image24.png"/><Relationship Id="rId4" Type="http://schemas.openxmlformats.org/officeDocument/2006/relationships/image" Target="media/image1.png"/><Relationship Id="rId39" Type="http://schemas.openxmlformats.org/officeDocument/2006/relationships/image" Target="media/image23.png"/><Relationship Id="rId38" Type="http://schemas.openxmlformats.org/officeDocument/2006/relationships/image" Target="media/image22.wmf"/><Relationship Id="rId37" Type="http://schemas.openxmlformats.org/officeDocument/2006/relationships/oleObject" Target="embeddings/oleObject13.bin"/><Relationship Id="rId36" Type="http://schemas.openxmlformats.org/officeDocument/2006/relationships/image" Target="media/image21.wmf"/><Relationship Id="rId35" Type="http://schemas.openxmlformats.org/officeDocument/2006/relationships/oleObject" Target="embeddings/oleObject12.bin"/><Relationship Id="rId34" Type="http://schemas.openxmlformats.org/officeDocument/2006/relationships/image" Target="media/image20.wmf"/><Relationship Id="rId33" Type="http://schemas.openxmlformats.org/officeDocument/2006/relationships/oleObject" Target="embeddings/oleObject11.bin"/><Relationship Id="rId32" Type="http://schemas.openxmlformats.org/officeDocument/2006/relationships/image" Target="media/image19.wmf"/><Relationship Id="rId31" Type="http://schemas.openxmlformats.org/officeDocument/2006/relationships/oleObject" Target="embeddings/oleObject10.bin"/><Relationship Id="rId30" Type="http://schemas.openxmlformats.org/officeDocument/2006/relationships/image" Target="media/image18.wmf"/><Relationship Id="rId3" Type="http://schemas.openxmlformats.org/officeDocument/2006/relationships/theme" Target="theme/theme1.xml"/><Relationship Id="rId29" Type="http://schemas.openxmlformats.org/officeDocument/2006/relationships/oleObject" Target="embeddings/oleObject9.bin"/><Relationship Id="rId28" Type="http://schemas.openxmlformats.org/officeDocument/2006/relationships/image" Target="media/image17.png"/><Relationship Id="rId27" Type="http://schemas.openxmlformats.org/officeDocument/2006/relationships/image" Target="media/image16.wmf"/><Relationship Id="rId26" Type="http://schemas.openxmlformats.org/officeDocument/2006/relationships/oleObject" Target="embeddings/oleObject8.bin"/><Relationship Id="rId25" Type="http://schemas.openxmlformats.org/officeDocument/2006/relationships/image" Target="media/image15.wmf"/><Relationship Id="rId24" Type="http://schemas.openxmlformats.org/officeDocument/2006/relationships/oleObject" Target="embeddings/oleObject7.bin"/><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oleObject" Target="embeddings/oleObject6.bin"/><Relationship Id="rId20" Type="http://schemas.openxmlformats.org/officeDocument/2006/relationships/image" Target="media/image12.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11.wmf"/><Relationship Id="rId17" Type="http://schemas.openxmlformats.org/officeDocument/2006/relationships/oleObject" Target="embeddings/oleObject4.bin"/><Relationship Id="rId16" Type="http://schemas.openxmlformats.org/officeDocument/2006/relationships/image" Target="media/image10.wmf"/><Relationship Id="rId15" Type="http://schemas.openxmlformats.org/officeDocument/2006/relationships/oleObject" Target="embeddings/oleObject3.bin"/><Relationship Id="rId14" Type="http://schemas.openxmlformats.org/officeDocument/2006/relationships/image" Target="media/image9.wmf"/><Relationship Id="rId13" Type="http://schemas.openxmlformats.org/officeDocument/2006/relationships/oleObject" Target="embeddings/oleObject2.bin"/><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2019-11-21T06:26:00Z</dcterms:created>
  <dc:creator>Administrator</dc:creator>
  <cp:lastModifiedBy>Administrator</cp:lastModifiedBy>
  <dcterms:modified xsi:type="dcterms:W3CDTF">2019-11-22T07:36:29Z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